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EC050A" w14:textId="77777777" w:rsidR="00862EAB" w:rsidRDefault="00862EAB">
      <w:pPr>
        <w:pStyle w:val="ConsPlusTitle"/>
        <w:ind w:right="-143" w:firstLine="709"/>
        <w:jc w:val="right"/>
        <w:rPr>
          <w:rFonts w:ascii="Times New Roman" w:hAnsi="Times New Roman"/>
          <w:sz w:val="28"/>
          <w:szCs w:val="28"/>
        </w:rPr>
      </w:pPr>
    </w:p>
    <w:p w14:paraId="1E023E31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14:paraId="57189519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ЯКОВЛЕВСКОГО МУНИЦИПАЛЬНОГО ОКРУГА</w:t>
      </w:r>
    </w:p>
    <w:p w14:paraId="651CBBDE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БЕЛГОРОДСКОЙ ОБЛАСТИ</w:t>
      </w:r>
    </w:p>
    <w:p w14:paraId="1A60210C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4E08453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14:paraId="6441627B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Строитель</w:t>
      </w:r>
    </w:p>
    <w:p w14:paraId="3B6BEC1D" w14:textId="77777777" w:rsidR="00CC575E" w:rsidRPr="00CC575E" w:rsidRDefault="00CC575E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64DEFCC" w14:textId="62D7073E" w:rsidR="00CC575E" w:rsidRPr="00CC575E" w:rsidRDefault="00547208" w:rsidP="00CC575E">
      <w:pPr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-------------</w:t>
      </w:r>
      <w:r w:rsidR="00CC575E"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2026 год                                                                                     №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-----</w:t>
      </w:r>
    </w:p>
    <w:p w14:paraId="66F54816" w14:textId="77777777" w:rsidR="00CC575E" w:rsidRDefault="00CC575E" w:rsidP="00CC575E">
      <w:pPr>
        <w:tabs>
          <w:tab w:val="left" w:pos="3544"/>
        </w:tabs>
        <w:jc w:val="center"/>
        <w:rPr>
          <w:bCs/>
          <w:color w:val="000000"/>
          <w:sz w:val="28"/>
          <w:szCs w:val="28"/>
        </w:rPr>
      </w:pPr>
    </w:p>
    <w:p w14:paraId="4C8129B5" w14:textId="77777777" w:rsidR="00862EAB" w:rsidRPr="00CC575E" w:rsidRDefault="00862EAB">
      <w:pPr>
        <w:pStyle w:val="ConsPlusTitle"/>
        <w:ind w:right="-143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1229D5AE" w14:textId="77777777" w:rsidR="00862EAB" w:rsidRPr="00CC575E" w:rsidRDefault="00862EAB">
      <w:pPr>
        <w:pStyle w:val="ConsPlusTitle"/>
        <w:ind w:right="-143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14:paraId="69F72E47" w14:textId="77777777" w:rsidR="00862EAB" w:rsidRPr="00CC575E" w:rsidRDefault="00CC575E">
      <w:pPr>
        <w:pStyle w:val="a5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 xml:space="preserve">Выдача разрешения на использование земель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/>
        <w:t xml:space="preserve">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/>
        <w:t>без предоставления земельных участков и установления сервитутов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»</w:t>
      </w:r>
    </w:p>
    <w:p w14:paraId="4AB7513A" w14:textId="77777777" w:rsidR="00862EAB" w:rsidRPr="00CC575E" w:rsidRDefault="00862EAB">
      <w:pPr>
        <w:pStyle w:val="a5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75B40C70" w14:textId="77777777" w:rsidR="00862EAB" w:rsidRPr="00CC575E" w:rsidRDefault="00862EAB">
      <w:pPr>
        <w:pStyle w:val="a5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174E13E2" w14:textId="77777777" w:rsidR="00862EAB" w:rsidRPr="00CC575E" w:rsidRDefault="00862EAB">
      <w:pPr>
        <w:pStyle w:val="a5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</w:p>
    <w:p w14:paraId="295D8DDC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В соответствии с Федеральным законом от 27 июля 2010 года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№ 210-ФЗ «Об организации государственных и муниципальных услуг»,   </w:t>
      </w:r>
      <w:hyperlink r:id="rId7" w:tooltip="Постановление Правительства РФ от 20.07.2021 N 1228 (ред. от 29.12.2025) &quot;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" w:history="1">
        <w:r w:rsidRPr="00CC575E">
          <w:rPr>
            <w:rFonts w:ascii="Times New Roman" w:hAnsi="Times New Roman"/>
            <w:color w:val="000000"/>
            <w:sz w:val="28"/>
            <w:szCs w:val="28"/>
          </w:rPr>
          <w:t>Постановлением</w:t>
        </w:r>
      </w:hyperlink>
      <w:r w:rsidRPr="00CC575E">
        <w:rPr>
          <w:rFonts w:ascii="Times New Roman" w:hAnsi="Times New Roman"/>
          <w:color w:val="000000"/>
          <w:sz w:val="28"/>
          <w:szCs w:val="28"/>
        </w:rPr>
        <w:t xml:space="preserve"> Правительства Российской Федерации от 20 июля 2021 года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№ 1228 «Об утверждении Правил разработки и утверждения административных регламентов предоставления государственных услуг,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Федерации», постановлением администрации Яковлевского муниципального округа от 27 октября 2025 года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№ 259 «О порядке разработки и утверждения административных регламентов предоставления муниципальных услуг на территории Яковлевского муниципального округа Белгородской области и признании утратившим силу постановления администрации Яковлевского муниципального округа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от 3 декабря 2024 года № 40», руководствуясь Уставом Яковлевского муниципального  округа Белгородской области, администрация Яковлевского муниципального округа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 п о с т а н о в л я е т:</w:t>
      </w:r>
    </w:p>
    <w:p w14:paraId="0517F2B6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1.Утвердить административный регламент предоставления муниципальной услуги «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(Приложение). </w:t>
      </w:r>
    </w:p>
    <w:p w14:paraId="02C6F608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lastRenderedPageBreak/>
        <w:t>2.Признать утратившим силу постановление администрации Яковлевского городского округа от 17 мая 2023 года № 278 «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Выдача разрешения на использование земель или земельных участков (размещение объектов на землях или земельных участках), находящихся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в муниципальной собственности или государственная собственность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на которые не разграничена, без предоставления земельных участков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и установления сервитутов» и постановление администрации Яковлевского муниципального округа  </w:t>
      </w:r>
      <w:r w:rsidRPr="00CC57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Белгородской области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от 25 июня 2025 года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 № 173 «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 внесении изменений в постановление администрации Яковлевского городского округа от 17 мая 2023 года № 278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  (размещение объектов на землях или земельных участках), находящихся  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br/>
        <w:t>в муниципальной собственности или государственная собственность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br/>
        <w:t xml:space="preserve"> на которые не разграничена, без предоставления земельных участков  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br/>
        <w:t>и установления сервитутов»</w:t>
      </w:r>
      <w:r w:rsidRPr="00CC575E">
        <w:rPr>
          <w:rFonts w:ascii="Times New Roman" w:hAnsi="Times New Roman"/>
          <w:color w:val="000000"/>
          <w:sz w:val="28"/>
          <w:szCs w:val="28"/>
        </w:rPr>
        <w:t>.</w:t>
      </w:r>
    </w:p>
    <w:p w14:paraId="25D93014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3.</w:t>
      </w:r>
      <w:r w:rsidRPr="00CC575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Муниципальному бюджетному учреждению «Управление цифрового развития Яковлевского муниципального округа» (Бабанин М.Н.) разместить настоящее постановление на официальном сайте органов местного самоуправления Яковлевского муниципального округа Белгородской области в сети интернет.</w:t>
      </w:r>
    </w:p>
    <w:p w14:paraId="18163853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C575E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ar-SA"/>
        </w:rPr>
        <w:t>4.</w:t>
      </w:r>
      <w:r w:rsidRPr="00CC575E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14:paraId="277B9674" w14:textId="77777777" w:rsidR="00862EAB" w:rsidRPr="00CC575E" w:rsidRDefault="00CC575E">
      <w:pPr>
        <w:pStyle w:val="a5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5.Контроль за исполнением настоящего постановления возложить                           на временно исполняющего обязанности руководителя управления имущественных и земельных отношений администрации Яковлевского муниципального округа  Сивальневу С.С.</w:t>
      </w:r>
    </w:p>
    <w:p w14:paraId="4B47B2DC" w14:textId="77777777" w:rsidR="00862EAB" w:rsidRPr="00CC575E" w:rsidRDefault="00862EAB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</w:p>
    <w:p w14:paraId="18A59025" w14:textId="77777777" w:rsidR="00862EAB" w:rsidRPr="00CC575E" w:rsidRDefault="00862EAB">
      <w:pPr>
        <w:widowControl w:val="0"/>
        <w:spacing w:after="0" w:line="276" w:lineRule="auto"/>
        <w:rPr>
          <w:color w:val="000000"/>
          <w:spacing w:val="-6"/>
          <w:sz w:val="28"/>
          <w:szCs w:val="28"/>
        </w:rPr>
      </w:pPr>
    </w:p>
    <w:p w14:paraId="22979656" w14:textId="77777777" w:rsidR="00862EAB" w:rsidRPr="00CC575E" w:rsidRDefault="00862EAB">
      <w:pPr>
        <w:widowControl w:val="0"/>
        <w:spacing w:after="0" w:line="276" w:lineRule="auto"/>
        <w:rPr>
          <w:color w:val="000000"/>
          <w:spacing w:val="-6"/>
          <w:sz w:val="28"/>
          <w:szCs w:val="28"/>
        </w:rPr>
      </w:pPr>
    </w:p>
    <w:p w14:paraId="2C6F323E" w14:textId="77777777" w:rsidR="00862EAB" w:rsidRDefault="00CC575E">
      <w:pPr>
        <w:widowControl w:val="0"/>
        <w:tabs>
          <w:tab w:val="left" w:pos="709"/>
        </w:tabs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eastAsia="ru-RU"/>
        </w:rPr>
        <w:t>Глава администрации</w:t>
      </w:r>
    </w:p>
    <w:p w14:paraId="40E73590" w14:textId="77777777" w:rsidR="00862EAB" w:rsidRDefault="00CC575E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Яковлевского муниципального округа                                       О.А. Медведев</w:t>
      </w:r>
    </w:p>
    <w:p w14:paraId="00FEA245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43A3D315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7EE5B84C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4DDC47F3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16C1175C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8A9F559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7B361166" w14:textId="77777777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4466D7D" w14:textId="6A552705" w:rsidR="00862EAB" w:rsidRDefault="00862EAB">
      <w:pPr>
        <w:widowControl w:val="0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FC6ECF7" w14:textId="6D7DAD20" w:rsidR="00CC575E" w:rsidRDefault="00CC575E">
      <w:pPr>
        <w:widowControl w:val="0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96785F6" w14:textId="77777777" w:rsidR="00CC575E" w:rsidRDefault="00CC575E">
      <w:pPr>
        <w:widowControl w:val="0"/>
        <w:spacing w:after="0" w:line="276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6"/>
        <w:gridCol w:w="4928"/>
      </w:tblGrid>
      <w:tr w:rsidR="00862EAB" w14:paraId="2D39C707" w14:textId="77777777" w:rsidTr="00CC575E">
        <w:tc>
          <w:tcPr>
            <w:tcW w:w="492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7CE342ED" w14:textId="77777777" w:rsidR="00862EAB" w:rsidRPr="00CC575E" w:rsidRDefault="00862EAB" w:rsidP="00CC575E">
            <w:pPr>
              <w:widowControl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358B7B3B" w14:textId="77777777" w:rsidR="00862EAB" w:rsidRPr="00CC575E" w:rsidRDefault="00CC575E" w:rsidP="00CC575E">
            <w:pPr>
              <w:tabs>
                <w:tab w:val="left" w:pos="7088"/>
                <w:tab w:val="left" w:pos="7318"/>
                <w:tab w:val="left" w:pos="864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 xml:space="preserve">Приложение </w:t>
            </w:r>
          </w:p>
          <w:p w14:paraId="43034719" w14:textId="77777777" w:rsidR="00862EAB" w:rsidRPr="00CC575E" w:rsidRDefault="00862EAB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FCB5A8D" w14:textId="77777777" w:rsidR="00862EAB" w:rsidRPr="00CC575E" w:rsidRDefault="00CC575E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>УТВЕРЖДЕН</w:t>
            </w:r>
          </w:p>
          <w:p w14:paraId="675DD692" w14:textId="77777777" w:rsidR="00862EAB" w:rsidRPr="00CC575E" w:rsidRDefault="00CC575E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</w:t>
            </w:r>
          </w:p>
          <w:p w14:paraId="15FD88EA" w14:textId="77777777" w:rsidR="00862EAB" w:rsidRPr="00CC575E" w:rsidRDefault="00CC575E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>Яковлевского муниципального округа</w:t>
            </w:r>
          </w:p>
          <w:p w14:paraId="3A7A45BC" w14:textId="77777777" w:rsidR="00862EAB" w:rsidRPr="00CC575E" w:rsidRDefault="00CC575E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  <w:p w14:paraId="7FD21722" w14:textId="54EF75BC" w:rsidR="00862EAB" w:rsidRPr="00CC575E" w:rsidRDefault="00547208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-------------</w:t>
            </w:r>
            <w:r w:rsidR="00CC575E" w:rsidRPr="00CC575E">
              <w:rPr>
                <w:rFonts w:ascii="Times New Roman" w:hAnsi="Times New Roman"/>
                <w:b/>
                <w:sz w:val="28"/>
                <w:szCs w:val="28"/>
              </w:rPr>
              <w:t xml:space="preserve">  2026 года</w:t>
            </w:r>
          </w:p>
          <w:p w14:paraId="39CE6B63" w14:textId="53A022A1" w:rsidR="00862EAB" w:rsidRPr="00CC575E" w:rsidRDefault="00CC575E" w:rsidP="00CC575E">
            <w:pPr>
              <w:tabs>
                <w:tab w:val="left" w:pos="731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C575E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r w:rsidR="00547208">
              <w:rPr>
                <w:rFonts w:ascii="Times New Roman" w:hAnsi="Times New Roman"/>
                <w:b/>
                <w:sz w:val="28"/>
                <w:szCs w:val="28"/>
              </w:rPr>
              <w:t>----------</w:t>
            </w:r>
            <w:bookmarkStart w:id="0" w:name="_GoBack"/>
            <w:bookmarkEnd w:id="0"/>
          </w:p>
          <w:p w14:paraId="3EFA8E81" w14:textId="77777777" w:rsidR="00862EAB" w:rsidRPr="00CC575E" w:rsidRDefault="00862EAB" w:rsidP="00CC575E">
            <w:pPr>
              <w:widowControl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1C951B0E" w14:textId="77777777" w:rsidR="00862EAB" w:rsidRDefault="00862EA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F3BB4D1" w14:textId="77777777" w:rsidR="00862EAB" w:rsidRDefault="00862EAB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0946967" w14:textId="77777777" w:rsidR="00862EAB" w:rsidRDefault="00CC575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АДМИНИСТРАТИВНЫЙ РЕГЛАМЕНТ</w:t>
      </w:r>
    </w:p>
    <w:p w14:paraId="689C6616" w14:textId="77777777" w:rsidR="00862EAB" w:rsidRDefault="00CC575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предоставления муниципальной услуги «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t xml:space="preserve">Выдача разрешения на использование земель или земельных участков (размещение объектов на землях или земельных участках), находящихся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/>
        <w:t xml:space="preserve">в муниципальной собственности или государственная собственность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/>
        <w:t>на которые не разграничена, без предоставления земельных участков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  <w:br/>
        <w:t>и установления сервитутов</w:t>
      </w:r>
      <w:r>
        <w:rPr>
          <w:rFonts w:ascii="Times New Roman" w:hAnsi="Times New Roman"/>
          <w:b/>
          <w:sz w:val="28"/>
          <w:szCs w:val="28"/>
          <w:lang w:eastAsia="ru-RU"/>
        </w:rPr>
        <w:t>»</w:t>
      </w:r>
    </w:p>
    <w:p w14:paraId="530559BE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50C29D" w14:textId="77777777" w:rsidR="00862EAB" w:rsidRDefault="00CC57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1.Общие положения</w:t>
      </w:r>
    </w:p>
    <w:p w14:paraId="2846CCCA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F2B2D5C" w14:textId="77777777" w:rsidR="00862EAB" w:rsidRDefault="00CC57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1.1Предмет регулирования административного регламента</w:t>
      </w:r>
    </w:p>
    <w:p w14:paraId="7678034D" w14:textId="77777777" w:rsidR="00862EAB" w:rsidRDefault="00862EAB">
      <w:pPr>
        <w:pStyle w:val="17"/>
        <w:jc w:val="both"/>
        <w:rPr>
          <w:rFonts w:ascii="Times New Roman" w:hAnsi="Times New Roman"/>
          <w:sz w:val="28"/>
          <w:szCs w:val="28"/>
        </w:rPr>
      </w:pPr>
    </w:p>
    <w:p w14:paraId="75239BDA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1.1.1.Настоящий административный регламент предоставления муниципальной услуги «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 xml:space="preserve">(далее - административный регламент)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Яковлевского муниципального округа Белгородской области устанавливает порядок предоставления муниципальной услуги и стандарт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ее предоставления.</w:t>
      </w:r>
    </w:p>
    <w:p w14:paraId="721EF633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1.1.2.Перечень условных обозначений и сокращений, используемых </w:t>
      </w:r>
      <w:r>
        <w:rPr>
          <w:rFonts w:ascii="Times New Roman" w:hAnsi="Times New Roman"/>
          <w:sz w:val="28"/>
          <w:szCs w:val="28"/>
        </w:rPr>
        <w:br/>
        <w:t xml:space="preserve">в тексте административного регламента, приведен </w:t>
      </w:r>
      <w:r>
        <w:rPr>
          <w:rFonts w:ascii="Times New Roman" w:hAnsi="Times New Roman"/>
          <w:sz w:val="28"/>
          <w:szCs w:val="28"/>
        </w:rPr>
        <w:br/>
        <w:t>в приложении № 1 к настоящему административному регламенту.</w:t>
      </w:r>
    </w:p>
    <w:p w14:paraId="28D7F40C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FBA2B06" w14:textId="77777777" w:rsidR="00862EAB" w:rsidRDefault="00CC575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1.2.Круг Заявителей</w:t>
      </w:r>
    </w:p>
    <w:p w14:paraId="24118E00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081638D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1.2.1.Заявителями на получение муниципальной услуги являются физические лица, юридические лица и индивидуальные предприниматели (далее – заявитель).</w:t>
      </w:r>
    </w:p>
    <w:p w14:paraId="0ED4F1FD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1.2.2.Интересы заявителей, указанных в </w:t>
      </w:r>
      <w:hyperlink w:anchor="Par577" w:tooltip="Ссылка на текущий документ" w:history="1">
        <w:r>
          <w:rPr>
            <w:rFonts w:ascii="Times New Roman" w:hAnsi="Times New Roman"/>
            <w:sz w:val="28"/>
            <w:szCs w:val="28"/>
            <w:lang w:eastAsia="ru-RU"/>
          </w:rPr>
          <w:t>подпункте 1.2.1.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подраздела 1.2 раздела 1 административного регламента, могут представлять лица,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обладающие соответствующими полномочиями (далее – представитель заявителя).</w:t>
      </w:r>
    </w:p>
    <w:p w14:paraId="1A54419E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1.3.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Требование предоставления заявителю муниципальной услуги </w:t>
      </w:r>
    </w:p>
    <w:p w14:paraId="2D66018C" w14:textId="77777777" w:rsidR="00862EAB" w:rsidRDefault="00CC575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соответствии с категориями (признаками) заявителей, сведения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br/>
        <w:t>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</w:t>
      </w:r>
    </w:p>
    <w:p w14:paraId="3D5625B6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14:paraId="2CF18665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1.3.1.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Муниципальная услуга предоставляется заявителю в соответствии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с категориями (признаками) заявителей, сведения о которых размещаются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в федеральной государственной информационной системе «Федеральный реестр государственных и муниципальных услуг» и на федеральной государственной информационной системе «Единый портал государственных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и муниципальных услуг (функций)».</w:t>
      </w:r>
    </w:p>
    <w:p w14:paraId="48BD8AE9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14:paraId="2A86EBA8" w14:textId="77777777" w:rsidR="00862EAB" w:rsidRPr="00CC575E" w:rsidRDefault="00CC575E">
      <w:pPr>
        <w:widowControl w:val="0"/>
        <w:spacing w:after="0" w:line="240" w:lineRule="auto"/>
        <w:jc w:val="center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Pr="00CC575E">
        <w:rPr>
          <w:rFonts w:ascii="Times New Roman" w:hAnsi="Times New Roman"/>
          <w:b/>
          <w:color w:val="000000"/>
          <w:sz w:val="28"/>
          <w:szCs w:val="28"/>
        </w:rPr>
        <w:t>Стандарт предоставления муниципальной услуги</w:t>
      </w:r>
    </w:p>
    <w:p w14:paraId="150B4BCC" w14:textId="77777777" w:rsidR="00862EAB" w:rsidRPr="00CC575E" w:rsidRDefault="00862EAB">
      <w:pPr>
        <w:widowControl w:val="0"/>
        <w:spacing w:after="0" w:line="240" w:lineRule="auto"/>
        <w:ind w:left="1080"/>
        <w:outlineLvl w:val="1"/>
        <w:rPr>
          <w:rFonts w:ascii="Times New Roman" w:hAnsi="Times New Roman"/>
          <w:color w:val="000000"/>
          <w:sz w:val="28"/>
          <w:szCs w:val="28"/>
        </w:rPr>
      </w:pPr>
    </w:p>
    <w:p w14:paraId="6D679AB0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2.1.Наименование муниципальной услуги</w:t>
      </w:r>
    </w:p>
    <w:p w14:paraId="3AA63A03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60C6A79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  <w:lang w:eastAsia="ru-RU"/>
        </w:rPr>
        <w:t>2.1.1.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Выдача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  <w:r>
        <w:rPr>
          <w:rFonts w:ascii="Times New Roman" w:hAnsi="Times New Roman"/>
          <w:color w:val="00206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(далее – муниципальная услуга).</w:t>
      </w:r>
    </w:p>
    <w:p w14:paraId="755D4E37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8E7EE8" w14:textId="77777777" w:rsidR="00862EAB" w:rsidRPr="00CC575E" w:rsidRDefault="00CC575E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2.2.Наименование органа, предоставляющего муниципальную услугу</w:t>
      </w:r>
    </w:p>
    <w:p w14:paraId="50A7458D" w14:textId="77777777" w:rsidR="00862EAB" w:rsidRPr="00CC575E" w:rsidRDefault="00862EAB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</w:p>
    <w:p w14:paraId="3C23FFB3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2.2.1.Муниципальная услуга предоставляется администрацией Яковлевского муниципального округа Белгородской области в лице </w:t>
      </w:r>
      <w:r>
        <w:rPr>
          <w:rFonts w:ascii="Times New Roman" w:hAnsi="Times New Roman"/>
          <w:sz w:val="28"/>
          <w:szCs w:val="28"/>
          <w:lang w:eastAsia="ru-RU"/>
        </w:rPr>
        <w:t>управления имущественных и земельных отношений администрации Яковлевского муниципального округа Белгородской области (далее – уполномоченный орган).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4C1548D3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797957A" w14:textId="77777777" w:rsidR="00862EAB" w:rsidRPr="00CC575E" w:rsidRDefault="00CC575E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2.3.Результат предоставления муниципальной услуги</w:t>
      </w:r>
    </w:p>
    <w:p w14:paraId="3D4E4675" w14:textId="77777777" w:rsidR="00862EAB" w:rsidRPr="00CC575E" w:rsidRDefault="00862EAB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EF1C7DF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2.3.1.Результатом предоставления муниципальной услуги является:</w:t>
      </w:r>
    </w:p>
    <w:p w14:paraId="1C8DC042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–разрешение на использование земель без предоставления земельного участка и установления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сервитута, расположенных на территории Яковлевского муниципального округа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(Приложение № 8)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;</w:t>
      </w:r>
    </w:p>
    <w:p w14:paraId="05155C67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–разрешение 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на размещение объектов на землях или земельных участках  без предоставления земельного участка и установления сервитута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, расположенных на территории Яковлевского муниципального округа, 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(Приложение № 9)</w:t>
      </w:r>
      <w:r>
        <w:rPr>
          <w:rFonts w:ascii="Times New Roman" w:hAnsi="Times New Roman"/>
          <w:sz w:val="28"/>
          <w:szCs w:val="28"/>
          <w:highlight w:val="white"/>
        </w:rPr>
        <w:t>;</w:t>
      </w:r>
    </w:p>
    <w:p w14:paraId="1F868647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–решение об отказе в предоставлении муниципальной услуги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(Приложение № 10)</w:t>
      </w:r>
      <w:r>
        <w:rPr>
          <w:rFonts w:ascii="Times New Roman" w:hAnsi="Times New Roman"/>
          <w:sz w:val="28"/>
          <w:szCs w:val="28"/>
          <w:highlight w:val="white"/>
        </w:rPr>
        <w:t>;</w:t>
      </w:r>
    </w:p>
    <w:p w14:paraId="06DA27BD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 xml:space="preserve">–решение об исправлении допущенных опечаток и (или) ошибок </w:t>
      </w:r>
      <w:r>
        <w:rPr>
          <w:rFonts w:ascii="Times New Roman" w:hAnsi="Times New Roman"/>
          <w:sz w:val="28"/>
          <w:szCs w:val="28"/>
          <w:highlight w:val="white"/>
        </w:rPr>
        <w:br/>
        <w:t>в выданных в результате предоставления муниципальной услуги документах  (Приложение № 8 и № 9).</w:t>
      </w:r>
    </w:p>
    <w:p w14:paraId="7A333E3F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2.3.2.</w:t>
      </w:r>
      <w:r>
        <w:rPr>
          <w:rFonts w:ascii="Times New Roman" w:eastAsia="Times New Roman" w:hAnsi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1AE7E6C2" w14:textId="77777777" w:rsidR="00862EAB" w:rsidRDefault="00CC575E">
      <w:pPr>
        <w:pStyle w:val="17"/>
        <w:ind w:firstLine="709"/>
        <w:jc w:val="both"/>
      </w:pPr>
      <w:r w:rsidRPr="00CC575E">
        <w:rPr>
          <w:rFonts w:ascii="Times New Roman" w:hAnsi="Times New Roman"/>
          <w:color w:val="000000"/>
          <w:sz w:val="28"/>
          <w:szCs w:val="28"/>
        </w:rPr>
        <w:t>2.3.3.Результат предоставления муниципальной услуги может быть получен:</w:t>
      </w:r>
    </w:p>
    <w:p w14:paraId="4D8C5B4B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–в форме документа на бумажном носителе посредством выдачи заявителю (представителю заявителя) в уполномоченном органе лично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>по предъявлении удостоверяющего личность документа;</w:t>
      </w:r>
    </w:p>
    <w:p w14:paraId="1C973CA4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посредством выдачи заявителю (представителю заявителя) в МФЦ лично по предъявлении удостоверяющего личность документа;</w:t>
      </w:r>
    </w:p>
    <w:p w14:paraId="70FE24BC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–в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>в заявлении;</w:t>
      </w:r>
    </w:p>
    <w:p w14:paraId="60D4333C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–в форме электронного документа через ЕПГУ;</w:t>
      </w:r>
    </w:p>
    <w:p w14:paraId="47BE7736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–в форме бумажного документа на основании электронного результата, полученного в ЕПГУ  и заверенного работником МФЦ;</w:t>
      </w:r>
    </w:p>
    <w:p w14:paraId="70F03A77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форме электронного документа посредством отправления на адрес электронной почты, указанный в заявлении.</w:t>
      </w:r>
    </w:p>
    <w:p w14:paraId="4AFFDDFE" w14:textId="77777777" w:rsidR="00862EAB" w:rsidRPr="00CC575E" w:rsidRDefault="00862EA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4F42F5D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2.4.Срок предоставления муниципальной услуги</w:t>
      </w:r>
    </w:p>
    <w:p w14:paraId="36C9F7AD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7D2F691B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2.4.1.Максимальный срок предоставления муниципальной услуги независимо от категории (признаков) заявителей, предусмотренных приложением № 2 к настоящему административному регламенту, исчисляется со дня регистрации запроса и документов, необходимых для предоставления муниципальной услуги и составляет:</w:t>
      </w:r>
    </w:p>
    <w:p w14:paraId="1EE03908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-в уполномоченном органе  – не более 10 рабочих дней;</w:t>
      </w:r>
    </w:p>
    <w:p w14:paraId="1AF8A414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-через ЕПГУ –  не более 10 рабочих дней;</w:t>
      </w:r>
    </w:p>
    <w:p w14:paraId="4FBB4145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-в МФЦ  -  не более10 рабочих дней.</w:t>
      </w:r>
    </w:p>
    <w:p w14:paraId="5DC3E222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2.4.2.Максимальный срок предоставления муниципальной услуги </w:t>
      </w:r>
      <w:r>
        <w:rPr>
          <w:rFonts w:ascii="Times New Roman" w:hAnsi="Times New Roman"/>
          <w:sz w:val="28"/>
          <w:szCs w:val="28"/>
        </w:rPr>
        <w:br/>
        <w:t>в отношении размещения объектов электросетевого хозяйства (классом напряжения до 35 кВ) исчисляется со дня регистрации запроса и документов, необходимых для предоставления муниципальной услуги:</w:t>
      </w:r>
    </w:p>
    <w:p w14:paraId="3EC72C09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-в уполномоченном органе -  не более 5 рабочих дней;</w:t>
      </w:r>
    </w:p>
    <w:p w14:paraId="79F12E82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-через ЕПГУ – не более 5 рабочих дней;</w:t>
      </w:r>
    </w:p>
    <w:p w14:paraId="349217E1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>-в МФЦ  - не более 5 рабочих дней.</w:t>
      </w:r>
    </w:p>
    <w:p w14:paraId="63AAE6E2" w14:textId="77777777" w:rsidR="00862EAB" w:rsidRPr="00CC575E" w:rsidRDefault="00862EAB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</w:p>
    <w:p w14:paraId="2E684545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2.5.Размер платы, взимаемой с заявителя при предоставлении муниципальной услуги, и способы ее взимания</w:t>
      </w:r>
    </w:p>
    <w:p w14:paraId="71362162" w14:textId="77777777" w:rsidR="00862EAB" w:rsidRPr="00CC575E" w:rsidRDefault="00862EAB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</w:p>
    <w:p w14:paraId="44ABAB15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2.5.1.</w:t>
      </w:r>
      <w:r w:rsidRPr="00CC575E">
        <w:rPr>
          <w:rFonts w:ascii="Times New Roman" w:hAnsi="Times New Roman"/>
          <w:color w:val="000000"/>
          <w:sz w:val="28"/>
          <w:szCs w:val="28"/>
        </w:rPr>
        <w:t>Предоставление услуги осуществляется бесплатно.</w:t>
      </w:r>
    </w:p>
    <w:p w14:paraId="08CF0F7C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A91CD22" w14:textId="77777777" w:rsidR="00862EAB" w:rsidRPr="00CC575E" w:rsidRDefault="00CC575E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2.6.Максимальный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</w:p>
    <w:p w14:paraId="167756F6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B4FEB63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2.6.1.Максимальный срок ожидания в очереди не должен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br/>
        <w:t>превышать 15 минут:</w:t>
      </w:r>
    </w:p>
    <w:p w14:paraId="440634DE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–при подаче запроса о предоставлении муниципальной услуги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br/>
        <w:t>в уполномоченном органе или  МФЦ;</w:t>
      </w:r>
    </w:p>
    <w:p w14:paraId="3D2704E3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–при получении результата предоставления муниципальной услуги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br/>
        <w:t>в уполномоченном органе или в МФЦ;</w:t>
      </w:r>
    </w:p>
    <w:p w14:paraId="1CF342F2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–при получении результата в форме бумажного документа на основании электронного результата,  </w:t>
      </w:r>
      <w:r>
        <w:rPr>
          <w:rFonts w:ascii="Times New Roman" w:eastAsia="Times New Roman" w:hAnsi="Times New Roman"/>
          <w:bCs/>
          <w:iCs/>
          <w:color w:val="000000"/>
          <w:sz w:val="28"/>
          <w:szCs w:val="28"/>
        </w:rPr>
        <w:t>полученного через ЕПГУ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в МФЦ.</w:t>
      </w:r>
    </w:p>
    <w:p w14:paraId="3B5C0685" w14:textId="77777777" w:rsidR="00862EAB" w:rsidRDefault="00862EAB">
      <w:pPr>
        <w:ind w:firstLine="540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5472F687" w14:textId="77777777" w:rsidR="00862EAB" w:rsidRPr="00CC575E" w:rsidRDefault="00CC575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 xml:space="preserve">2.7.Срок регистрации запроса заявителя о предоставлении </w:t>
      </w:r>
    </w:p>
    <w:p w14:paraId="59688D8E" w14:textId="77777777" w:rsidR="00862EAB" w:rsidRPr="00CC575E" w:rsidRDefault="00CC575E">
      <w:pPr>
        <w:spacing w:after="0" w:line="240" w:lineRule="auto"/>
        <w:jc w:val="center"/>
        <w:outlineLvl w:val="0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муниципальной услуги</w:t>
      </w:r>
    </w:p>
    <w:p w14:paraId="1B0B6BBC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030DB66" w14:textId="77777777" w:rsidR="00862EAB" w:rsidRPr="00CC575E" w:rsidRDefault="00CC575E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2.7.1.Регистрация уполномоченным органом запроса и документов, необходимых для предоставления муниципальной услуги, независимо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от способа подачи, осуществляется в течении 1 рабочего дня с момента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их поступления.</w:t>
      </w:r>
    </w:p>
    <w:p w14:paraId="0D5D9234" w14:textId="77777777" w:rsidR="00862EAB" w:rsidRPr="00CC575E" w:rsidRDefault="00CC575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2.7.2.Регистрация запроса и документов, необходимых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для предоставления муниципальной услуги, осуществляется в день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его поступления в уполномоченный орган либо на следующий рабочий день,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в случае его получения после 16 часов</w:t>
      </w:r>
      <w:r w:rsidRPr="00CC575E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CC575E">
        <w:rPr>
          <w:rFonts w:ascii="Times New Roman" w:hAnsi="Times New Roman"/>
          <w:color w:val="000000"/>
          <w:sz w:val="28"/>
          <w:szCs w:val="28"/>
        </w:rPr>
        <w:t>текущего рабочего дня.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14:paraId="59BE8691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D3D52EC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2.8.Требования к помещениям, в которых предоставляется</w:t>
      </w:r>
    </w:p>
    <w:p w14:paraId="34A3174E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vertAlign w:val="superscript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муниципальная услуга</w:t>
      </w:r>
    </w:p>
    <w:p w14:paraId="6FC1D0A4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96E2474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2.8.1.Требования к помещениям, в которых предоставляется муниципальная услуга, в том числе к залу ожидания, местам для заполнения заявлений о предоставлении муниципальной услуги или уведомлений, информационным стендам с образцами их заполнения и перечнем документов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и (или) информации, необходимых для предоставления муниципальной услуги, а также требования к обеспечению доступности для инвалидов указанных объектов в соответствии с законодательством Российской Федерации </w:t>
      </w:r>
      <w:r>
        <w:rPr>
          <w:rFonts w:ascii="Times New Roman" w:hAnsi="Times New Roman"/>
          <w:color w:val="000000"/>
          <w:sz w:val="28"/>
          <w:szCs w:val="28"/>
        </w:rPr>
        <w:br/>
        <w:t>о социальной защите инвалидов размещены на официальном сайте уполномоченного органа (https://yakovgo.gosuslugi.ru) и на ЕПГУ.</w:t>
      </w:r>
    </w:p>
    <w:p w14:paraId="1179602B" w14:textId="77777777" w:rsidR="00862EAB" w:rsidRPr="00CC575E" w:rsidRDefault="00862EA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786B05FE" w14:textId="77777777" w:rsidR="00862EAB" w:rsidRPr="00CC575E" w:rsidRDefault="00862EAB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3CD1E034" w14:textId="77777777" w:rsidR="00862EAB" w:rsidRDefault="00862EA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A92F957" w14:textId="77777777" w:rsidR="00862EAB" w:rsidRDefault="00862EA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3745F43" w14:textId="77777777" w:rsidR="00862EAB" w:rsidRDefault="00862EA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32777352" w14:textId="77777777" w:rsidR="00862EAB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lastRenderedPageBreak/>
        <w:t>2.9.Показатели качества и доступности муниципальной услуги</w:t>
      </w:r>
    </w:p>
    <w:p w14:paraId="2B8FCC6F" w14:textId="77777777" w:rsidR="00862EAB" w:rsidRDefault="00862EAB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6A28847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2.9.1.Перечень показателей качества и доступности муниципальной услуги размещен на официальном сайте уполномоченного органа (</w:t>
      </w:r>
      <w:hyperlink r:id="rId8" w:tooltip="https://yakovgo.gosuslugi.ru/" w:history="1">
        <w:r>
          <w:rPr>
            <w:rStyle w:val="af3"/>
            <w:rFonts w:ascii="Times New Roman" w:hAnsi="Times New Roman"/>
            <w:color w:val="000000"/>
            <w:sz w:val="28"/>
            <w:szCs w:val="28"/>
            <w:highlight w:val="white"/>
            <w:u w:val="none"/>
          </w:rPr>
          <w:t>https://yakovgo.gosuslugi.ru</w:t>
        </w:r>
      </w:hyperlink>
      <w:r>
        <w:rPr>
          <w:rFonts w:ascii="Times New Roman" w:hAnsi="Times New Roman"/>
          <w:color w:val="000000"/>
          <w:sz w:val="28"/>
          <w:szCs w:val="28"/>
        </w:rPr>
        <w:t>) и на ЕПГУ.</w:t>
      </w:r>
    </w:p>
    <w:p w14:paraId="6452F058" w14:textId="77777777" w:rsidR="00862EAB" w:rsidRDefault="00862E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CDB5707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 xml:space="preserve">2.10.Иные требования к предоставлению муниципальной услуги, </w:t>
      </w:r>
      <w:r w:rsidRPr="00CC575E">
        <w:rPr>
          <w:rFonts w:ascii="Times New Roman" w:hAnsi="Times New Roman"/>
          <w:b/>
          <w:color w:val="000000"/>
          <w:sz w:val="28"/>
          <w:szCs w:val="28"/>
        </w:rPr>
        <w:br/>
        <w:t>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</w:t>
      </w:r>
    </w:p>
    <w:p w14:paraId="65A6996F" w14:textId="77777777" w:rsidR="00862EAB" w:rsidRPr="00CC575E" w:rsidRDefault="00862EAB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35914C3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2.10.1.Услуги, необходимые и обязательные для предоставления услуги, отсутствуют.</w:t>
      </w:r>
    </w:p>
    <w:p w14:paraId="4B7E43B9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2.10.2.Муниципальная услуга предоставляется в электронном виде посредством </w:t>
      </w:r>
      <w:r>
        <w:rPr>
          <w:rFonts w:ascii="Times New Roman" w:hAnsi="Times New Roman"/>
          <w:color w:val="000000"/>
          <w:sz w:val="27"/>
          <w:szCs w:val="27"/>
        </w:rPr>
        <w:t>ЕПГУ</w:t>
      </w:r>
      <w:r w:rsidRPr="00CC575E">
        <w:rPr>
          <w:rFonts w:ascii="Times New Roman" w:hAnsi="Times New Roman"/>
          <w:i/>
          <w:color w:val="000000"/>
          <w:sz w:val="28"/>
          <w:szCs w:val="28"/>
        </w:rPr>
        <w:t>.</w:t>
      </w:r>
    </w:p>
    <w:p w14:paraId="45F8E39A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Для предоставления муниципальной услуги используются следующие информационные системы: </w:t>
      </w:r>
    </w:p>
    <w:p w14:paraId="78406B26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–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федеральная государственная информационная система «Федеральный реестр государственных и муниципальных услуг (функций)»;</w:t>
      </w:r>
    </w:p>
    <w:p w14:paraId="5A5B99B3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highlight w:val="white"/>
        </w:rPr>
        <w:t>–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ЕПГУ.</w:t>
      </w:r>
    </w:p>
    <w:p w14:paraId="07243C7A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2.10.3.Муниципальная услуга в отношении несовершеннолетнего, являющегося заявителем, предоставляется.</w:t>
      </w:r>
    </w:p>
    <w:p w14:paraId="1430BCA2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2.10.3.1.</w:t>
      </w:r>
      <w:r>
        <w:rPr>
          <w:rFonts w:ascii="Times New Roman" w:hAnsi="Times New Roman"/>
          <w:sz w:val="28"/>
          <w:szCs w:val="28"/>
          <w:highlight w:val="white"/>
        </w:rPr>
        <w:t xml:space="preserve"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</w:t>
      </w:r>
      <w:r>
        <w:rPr>
          <w:rFonts w:ascii="Times New Roman" w:hAnsi="Times New Roman"/>
          <w:sz w:val="28"/>
          <w:szCs w:val="28"/>
          <w:highlight w:val="white"/>
        </w:rPr>
        <w:br/>
        <w:t xml:space="preserve">на бумажном носителе в случае, если заявитель в момент подачи запроса </w:t>
      </w:r>
      <w:r>
        <w:rPr>
          <w:rFonts w:ascii="Times New Roman" w:hAnsi="Times New Roman"/>
          <w:sz w:val="28"/>
          <w:szCs w:val="28"/>
          <w:highlight w:val="white"/>
        </w:rPr>
        <w:br/>
        <w:t xml:space="preserve">о предоставлении муниципальной услуги выразил письменно желание получить запрашиваемые результаты предоставления муниципальной услуги </w:t>
      </w:r>
      <w:r>
        <w:rPr>
          <w:rFonts w:ascii="Times New Roman" w:hAnsi="Times New Roman"/>
          <w:sz w:val="28"/>
          <w:szCs w:val="28"/>
          <w:highlight w:val="white"/>
        </w:rPr>
        <w:br/>
        <w:t>в отношении несовершеннолетнего лично, невозможно.</w:t>
      </w:r>
    </w:p>
    <w:p w14:paraId="2CC1620D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2.10.3.2.При получении результата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результата предоставления муниципальной услуги в отношении несовершеннолетнего, оформленного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14:paraId="11DB6657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несовершеннолетнего. </w:t>
      </w:r>
    </w:p>
    <w:p w14:paraId="28F1D460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2.10.3.3.</w:t>
      </w:r>
      <w:r>
        <w:rPr>
          <w:rFonts w:ascii="Times New Roman" w:eastAsia="Times New Roman" w:hAnsi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</w:t>
      </w: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предоставляется законному представителю несовершеннолетнего,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не являющемуся заявителем, лично в уполномоченном органе, </w:t>
      </w:r>
      <w:r>
        <w:rPr>
          <w:rFonts w:ascii="Times New Roman" w:eastAsia="Times New Roman" w:hAnsi="Times New Roman"/>
          <w:sz w:val="28"/>
          <w:szCs w:val="28"/>
        </w:rPr>
        <w:br/>
        <w:t xml:space="preserve">МФЦ либо направляется почтовым отправлением в сроки, установленные </w:t>
      </w:r>
      <w:r>
        <w:rPr>
          <w:rFonts w:ascii="Times New Roman" w:eastAsia="Times New Roman" w:hAnsi="Times New Roman"/>
          <w:sz w:val="28"/>
          <w:szCs w:val="28"/>
        </w:rPr>
        <w:br/>
      </w:r>
      <w:hyperlink r:id="rId9" w:anchor="P117" w:tooltip="file:///opt/r7-office/desktopeditors/editors/web-apps/apps/documenteditor/main/index.html?_dc=0&amp;lang=ru-RU&amp;frameEditorId=placeholder&amp;parentOrigin=file://#P117" w:history="1">
        <w:r>
          <w:rPr>
            <w:rFonts w:ascii="Times New Roman" w:eastAsia="Times New Roman" w:hAnsi="Times New Roman"/>
            <w:sz w:val="28"/>
            <w:szCs w:val="28"/>
          </w:rPr>
          <w:t>подразделом 2.4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 настоящего административного регламента.</w:t>
      </w:r>
    </w:p>
    <w:p w14:paraId="606D2643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2.10.4.Получение муниципальной услуги через МФЦ:</w:t>
      </w:r>
    </w:p>
    <w:p w14:paraId="5661CBCE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–предусмотрено посредством подачи заявлений в соответствии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с заключенным соглашением между МФЦ и уполномоченным органом;</w:t>
      </w:r>
    </w:p>
    <w:p w14:paraId="00D47428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</w:p>
    <w:p w14:paraId="7178DF98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2.10.4.1.МФЦ, в который подается заявление о предоставлении муниципальной услуги, неправомочно принимать решение об отказе в приеме запроса и документов, необходимых для предоставления муниципальной услуги, при наличии таких оснований, предусмотренных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приложением № 4 к настоящему административному регламенту.</w:t>
      </w:r>
    </w:p>
    <w:p w14:paraId="4526CBD9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2.10.4.2.Заявителю (представителю заявителя) может быть выдан результат предоставления муниципальной услуги в МФЦ, согласно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абзацам 2 и 5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пу</w:t>
      </w:r>
      <w:r w:rsidRPr="00CC575E">
        <w:rPr>
          <w:rFonts w:ascii="Times New Roman" w:hAnsi="Times New Roman"/>
          <w:color w:val="000000"/>
          <w:sz w:val="28"/>
          <w:szCs w:val="28"/>
        </w:rPr>
        <w:t>нкта 2.3.3. подраздела 2.3. раздела 2 настоящего административного регламента</w:t>
      </w:r>
      <w:r w:rsidRPr="00CC575E">
        <w:rPr>
          <w:rStyle w:val="af6"/>
          <w:rFonts w:ascii="Times New Roman" w:hAnsi="Times New Roman"/>
          <w:color w:val="000000"/>
          <w:sz w:val="28"/>
          <w:szCs w:val="28"/>
          <w:vertAlign w:val="baseline"/>
        </w:rPr>
        <w:t>.</w:t>
      </w:r>
    </w:p>
    <w:p w14:paraId="7C670BFC" w14:textId="77777777" w:rsidR="00862EAB" w:rsidRPr="00CC575E" w:rsidRDefault="00862EA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843BFAE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 xml:space="preserve">2.11.Исчерпывающий перечень документов, необходимых </w:t>
      </w:r>
      <w:r w:rsidRPr="00CC575E">
        <w:rPr>
          <w:rFonts w:ascii="Times New Roman" w:hAnsi="Times New Roman"/>
          <w:b/>
          <w:color w:val="000000"/>
          <w:sz w:val="28"/>
          <w:szCs w:val="28"/>
        </w:rPr>
        <w:br/>
        <w:t>для предоставления муниципальной услуги</w:t>
      </w:r>
    </w:p>
    <w:p w14:paraId="7A1D36DF" w14:textId="77777777" w:rsidR="00862EAB" w:rsidRPr="00CC575E" w:rsidRDefault="00862EAB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DCEFFD9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2.11.1.Перечень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в приложении № 2 к настоящему административному регламенту, приведен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в приложении № 3 к настоящему административному регламенту и содержит сведения:</w:t>
      </w:r>
    </w:p>
    <w:p w14:paraId="193A04F8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–о документах, которые заявитель (представитель заявителя) должен предоставить самостоятельно;</w:t>
      </w:r>
    </w:p>
    <w:p w14:paraId="61DD6F77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–о документах, которые заявитель (представитель заявителя) вправе предоставить по собственной инициативе, так как они подлежат предоставлению в рамках межведомственного информационного взаимодействия.</w:t>
      </w:r>
    </w:p>
    <w:p w14:paraId="070A0C1D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2.11.2. Формы заявлений о предоставлении </w:t>
      </w:r>
      <w:r w:rsidRPr="00CC575E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 приведены:</w:t>
      </w:r>
    </w:p>
    <w:p w14:paraId="277F6CE2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в приложении № 5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к настоящему административному регламенту </w:t>
      </w:r>
      <w:r w:rsidRPr="00CC575E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случае выдачи р</w:t>
      </w:r>
      <w:r>
        <w:rPr>
          <w:rFonts w:ascii="Times New Roman" w:hAnsi="Times New Roman"/>
          <w:sz w:val="28"/>
          <w:szCs w:val="28"/>
          <w:lang w:eastAsia="ru-RU"/>
        </w:rPr>
        <w:t xml:space="preserve">азрешения на использование земель, земельного участка или части земельного участка, </w:t>
      </w:r>
      <w:r>
        <w:rPr>
          <w:rFonts w:ascii="Times New Roman" w:hAnsi="Times New Roman"/>
          <w:color w:val="000000"/>
          <w:sz w:val="28"/>
          <w:szCs w:val="28"/>
        </w:rPr>
        <w:t>находящегося в муниципальной собственности</w:t>
      </w:r>
      <w:r>
        <w:rPr>
          <w:rFonts w:ascii="Times New Roman" w:hAnsi="Times New Roman"/>
          <w:sz w:val="28"/>
          <w:szCs w:val="28"/>
          <w:lang w:eastAsia="ru-RU"/>
        </w:rPr>
        <w:t xml:space="preserve"> (разрешения на размещение объекта)</w:t>
      </w:r>
      <w:r>
        <w:rPr>
          <w:rFonts w:ascii="Times New Roman" w:hAnsi="Times New Roman"/>
          <w:sz w:val="28"/>
          <w:szCs w:val="28"/>
        </w:rPr>
        <w:t>;</w:t>
      </w:r>
    </w:p>
    <w:p w14:paraId="5E80E45B" w14:textId="77777777" w:rsidR="00862EAB" w:rsidRDefault="00CC57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lastRenderedPageBreak/>
        <w:t>–</w:t>
      </w:r>
      <w:r>
        <w:rPr>
          <w:rFonts w:ascii="Times New Roman" w:hAnsi="Times New Roman"/>
          <w:sz w:val="28"/>
          <w:szCs w:val="28"/>
        </w:rPr>
        <w:t xml:space="preserve">в приложении 6 </w:t>
      </w:r>
      <w:r w:rsidRPr="00CC575E">
        <w:rPr>
          <w:rFonts w:ascii="Times New Roman" w:hAnsi="Times New Roman"/>
          <w:color w:val="000000"/>
          <w:sz w:val="28"/>
          <w:szCs w:val="28"/>
        </w:rPr>
        <w:t>к настоящему административному регламенту</w:t>
      </w:r>
      <w:r>
        <w:rPr>
          <w:rFonts w:ascii="Times New Roman" w:hAnsi="Times New Roman"/>
          <w:sz w:val="28"/>
          <w:szCs w:val="28"/>
        </w:rPr>
        <w:t xml:space="preserve"> в случае </w:t>
      </w:r>
      <w:r>
        <w:rPr>
          <w:rFonts w:ascii="Times New Roman" w:hAnsi="Times New Roman"/>
          <w:sz w:val="28"/>
          <w:szCs w:val="28"/>
          <w:lang w:eastAsia="ru-RU"/>
        </w:rPr>
        <w:t>исправления допущенных опечаток и (или) ошибок</w:t>
      </w:r>
      <w: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 выданных в результате предоставления</w:t>
      </w:r>
      <w:r>
        <w:rPr>
          <w:rFonts w:ascii="Times New Roman" w:hAnsi="Times New Roman"/>
          <w:sz w:val="28"/>
          <w:szCs w:val="28"/>
        </w:rPr>
        <w:t xml:space="preserve"> муниципальной</w:t>
      </w:r>
      <w:r>
        <w:rPr>
          <w:rFonts w:ascii="Times New Roman" w:hAnsi="Times New Roman"/>
          <w:sz w:val="28"/>
          <w:szCs w:val="28"/>
          <w:lang w:eastAsia="ru-RU"/>
        </w:rPr>
        <w:t xml:space="preserve"> услуги документах</w:t>
      </w:r>
      <w:r>
        <w:t>.</w:t>
      </w:r>
    </w:p>
    <w:p w14:paraId="11C55120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59C5F8D6" w14:textId="77777777" w:rsidR="00862EAB" w:rsidRDefault="00CC575E">
      <w:pPr>
        <w:pStyle w:val="17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.12.Исчерпывающий перечень оснований для отказа в приеме запроса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  <w:t>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1AE81D22" w14:textId="77777777" w:rsidR="00862EAB" w:rsidRDefault="00862EAB">
      <w:pPr>
        <w:ind w:firstLine="708"/>
        <w:jc w:val="center"/>
        <w:rPr>
          <w:rFonts w:ascii="Times New Roman" w:hAnsi="Times New Roman"/>
          <w:b/>
          <w:bCs/>
          <w:color w:val="000000"/>
          <w:sz w:val="27"/>
          <w:szCs w:val="27"/>
        </w:rPr>
      </w:pPr>
    </w:p>
    <w:p w14:paraId="55B270B3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2.12.1.Исчерпывающий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 приведен в приложении № 4 к настоящему административному регламенту.</w:t>
      </w:r>
    </w:p>
    <w:p w14:paraId="399A6A94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3F78AA7" w14:textId="77777777" w:rsidR="00862EAB" w:rsidRDefault="00CC575E">
      <w:pPr>
        <w:pStyle w:val="17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3.Состав, последовательность и сроки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br/>
        <w:t>выполнения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>административных процедур</w:t>
      </w:r>
    </w:p>
    <w:p w14:paraId="7A8F0F2B" w14:textId="77777777" w:rsidR="00862EAB" w:rsidRDefault="00862EAB">
      <w:pPr>
        <w:pStyle w:val="17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5D45D10A" w14:textId="77777777" w:rsidR="00862EAB" w:rsidRDefault="00CC575E">
      <w:pPr>
        <w:pStyle w:val="17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3.1.Перечень осуществляемых при предоставлении муниципальной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br/>
        <w:t>услуги административных процедур</w:t>
      </w:r>
    </w:p>
    <w:p w14:paraId="5A71668A" w14:textId="77777777" w:rsidR="00862EAB" w:rsidRDefault="00862EAB">
      <w:pPr>
        <w:pStyle w:val="17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4B77AA47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3.1.1.Административный регламент включает в себя следующие процедуры:</w:t>
      </w:r>
    </w:p>
    <w:p w14:paraId="48CC4015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1)профилирование заявителя;</w:t>
      </w:r>
    </w:p>
    <w:p w14:paraId="5EC33ABF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2)прием запроса и документов и (или) информации, необходимых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для предоставления муниципальной услуги;</w:t>
      </w:r>
    </w:p>
    <w:p w14:paraId="02B1986B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3)межведомственное информационное взаимодействие, </w:t>
      </w:r>
      <w:r>
        <w:rPr>
          <w:rFonts w:ascii="Times New Roman" w:hAnsi="Times New Roman"/>
          <w:sz w:val="28"/>
          <w:szCs w:val="28"/>
        </w:rPr>
        <w:t>информационное взаимодействие с иными органами и организациями</w:t>
      </w:r>
      <w:r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14:paraId="7230EAFA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4)принятие решения о предоставлении (об отказе в предоставлении) муниципальной услуги;</w:t>
      </w:r>
    </w:p>
    <w:p w14:paraId="59B37C2C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5)предоставление результата муниципальной услуги;</w:t>
      </w:r>
    </w:p>
    <w:p w14:paraId="55AF7E6C" w14:textId="77777777" w:rsidR="00862EAB" w:rsidRDefault="00862EAB">
      <w:pPr>
        <w:pStyle w:val="17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4891D84A" w14:textId="77777777" w:rsidR="00862EAB" w:rsidRDefault="00CC575E">
      <w:pPr>
        <w:pStyle w:val="17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3.2.Профилирование заявителя</w:t>
      </w:r>
    </w:p>
    <w:p w14:paraId="1E236DAB" w14:textId="77777777" w:rsidR="00862EAB" w:rsidRDefault="00862EAB">
      <w:pPr>
        <w:pStyle w:val="17"/>
        <w:jc w:val="both"/>
        <w:rPr>
          <w:rFonts w:ascii="Times New Roman" w:hAnsi="Times New Roman"/>
          <w:color w:val="000000"/>
          <w:sz w:val="27"/>
          <w:szCs w:val="27"/>
        </w:rPr>
      </w:pPr>
    </w:p>
    <w:p w14:paraId="50330A58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3.2.1.Порядок определения категорий (признаков) заявителя осуществляется посредством его анкетирования одним из следующих способов:</w:t>
      </w:r>
    </w:p>
    <w:p w14:paraId="5120A7E9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bCs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–заполнение интерактивной формы заявления на ЕПГУ</w:t>
      </w:r>
      <w:r>
        <w:rPr>
          <w:rFonts w:ascii="Times New Roman" w:eastAsia="Times New Roman" w:hAnsi="Times New Roman"/>
          <w:iCs/>
          <w:color w:val="000000"/>
          <w:sz w:val="28"/>
          <w:szCs w:val="28"/>
        </w:rPr>
        <w:t>;</w:t>
      </w:r>
    </w:p>
    <w:p w14:paraId="6CD67C98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–анкетирование в уполномоченном органе.</w:t>
      </w:r>
    </w:p>
    <w:p w14:paraId="7B76C315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3.2.2.По результатам получения ответов от заявителя (представителя заявителя) на вопросы определяется идентификатор категории (признака) заявителя, приведенный в приложении № 2 к настоящему административному регламенту.</w:t>
      </w:r>
    </w:p>
    <w:p w14:paraId="1627042D" w14:textId="77777777" w:rsidR="00862EAB" w:rsidRDefault="00862EAB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1D7FC73" w14:textId="77777777" w:rsidR="00862EAB" w:rsidRDefault="00CC575E">
      <w:pPr>
        <w:pStyle w:val="17"/>
        <w:jc w:val="center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 xml:space="preserve">3.3.Прием запроса и документов и (или) информации, необходимых 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br/>
        <w:t>для предоставления муниципальной услуги</w:t>
      </w:r>
    </w:p>
    <w:p w14:paraId="05FCBA46" w14:textId="77777777" w:rsidR="00862EAB" w:rsidRDefault="00862EAB">
      <w:pPr>
        <w:pStyle w:val="17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14:paraId="4B82B186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3.3.1.Прием от заявителя (представителя заявителя) запроса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документов, необходимых для предоставления муниципальной услуги, осуществляется в соответствии с идентификатором категории (признака) заявителя способами, приведенными в приложении № 3 к настоящему административному регламенту. </w:t>
      </w:r>
    </w:p>
    <w:p w14:paraId="6FE12DF4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3.3.2.Заявление по форме согласно приложению № 5 к настоящему административному регламенту и перечни документов, необходимых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для предоставления муниципальной услуги, которые заявитель (представитель заявителя) должен предоставить самостоятельно и вправе предоставить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по собственной инициативе, приведены в приложении № 3 к настоящему административному регламенту.</w:t>
      </w:r>
    </w:p>
    <w:p w14:paraId="2CACE666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3.3.3.Способами установления личности (идентификации) заявителя (представителя заявителя) являются: </w:t>
      </w:r>
    </w:p>
    <w:p w14:paraId="000F9B2B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–при подаче заявления в уполномоченном органе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или МФЦ – предъявление документа, удостоверяющего личность;</w:t>
      </w:r>
    </w:p>
    <w:p w14:paraId="71C0785D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–при подаче заявления в электронном виде – авторизация через единую систему идентификации и аутентификации;</w:t>
      </w:r>
    </w:p>
    <w:p w14:paraId="7FD68D61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-при почтовом отправлении  посредством направления копии (электронного образа) паспорта гражданина Российской Федерации либо иного документа, удостоверяющего личность, заверенной (заверенного) </w:t>
      </w:r>
      <w:r>
        <w:rPr>
          <w:rFonts w:ascii="Times New Roman" w:eastAsia="Times New Roman" w:hAnsi="Times New Roman"/>
          <w:sz w:val="28"/>
          <w:szCs w:val="28"/>
        </w:rPr>
        <w:br/>
        <w:t>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порядке.</w:t>
      </w:r>
    </w:p>
    <w:p w14:paraId="64FACAFB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3.3.4.Основания для принятия решения об отказе в приеме запроса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документов приведены в приложении № 4 к настоящему административному регламенту.</w:t>
      </w:r>
    </w:p>
    <w:p w14:paraId="0449EC0F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3.3.5.</w:t>
      </w:r>
      <w:r>
        <w:rPr>
          <w:rFonts w:ascii="Times New Roman" w:eastAsia="Times New Roman" w:hAnsi="Times New Roman"/>
          <w:sz w:val="28"/>
          <w:szCs w:val="28"/>
        </w:rPr>
        <w:t xml:space="preserve">Прием запроса и документов, необходимых для предоставления муниципальной услуги, 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</w:t>
      </w:r>
      <w:r>
        <w:rPr>
          <w:rFonts w:ascii="Times New Roman" w:eastAsia="Times New Roman" w:hAnsi="Times New Roman"/>
          <w:sz w:val="28"/>
          <w:szCs w:val="28"/>
        </w:rPr>
        <w:br/>
        <w:t>(для юридических лиц) предусмотрен:</w:t>
      </w:r>
    </w:p>
    <w:p w14:paraId="22F1AC01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>в уполномоченном органе;</w:t>
      </w:r>
    </w:p>
    <w:p w14:paraId="2C6070D1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>посредством ЕПГУ;</w:t>
      </w:r>
    </w:p>
    <w:p w14:paraId="0AD4BC39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/>
          <w:sz w:val="28"/>
          <w:szCs w:val="28"/>
        </w:rPr>
        <w:t>в МФЦ.</w:t>
      </w:r>
    </w:p>
    <w:p w14:paraId="1E459653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3.3.6.Регистрация уполномоченным органом запроса и документов, необходимых для предоставления муниципальной услуги, независимо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от способа подачи, осуществляется в течение 1 рабочего дня с момента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их поступления.</w:t>
      </w:r>
    </w:p>
    <w:p w14:paraId="6EA4A9CB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3E12C110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70856770" w14:textId="77777777" w:rsidR="00862EAB" w:rsidRDefault="00862EAB">
      <w:pPr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  <w:lang w:eastAsia="ru-RU"/>
        </w:rPr>
      </w:pPr>
    </w:p>
    <w:p w14:paraId="48DE31B7" w14:textId="77777777" w:rsidR="00862EAB" w:rsidRPr="00CC575E" w:rsidRDefault="00CC575E">
      <w:pPr>
        <w:tabs>
          <w:tab w:val="left" w:pos="798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lastRenderedPageBreak/>
        <w:t>3.4.Межведомственное информационное взаимодействие</w:t>
      </w:r>
    </w:p>
    <w:p w14:paraId="0F262767" w14:textId="77777777" w:rsidR="00862EAB" w:rsidRPr="00CC575E" w:rsidRDefault="00862EAB">
      <w:pPr>
        <w:tabs>
          <w:tab w:val="left" w:pos="798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45C25FCD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3.4.1.Основанием для начала административной процедуры является непредоставление заявителем (представителем заявителя) документов, из числа указанных в приложении № 3 к настоящему административному регламенту, которые заявитель (представитель заявителя) в соответствии с требованиями Федерального закона № 210-ФЗ вправе предоставить по собственной инициативе.</w:t>
      </w:r>
    </w:p>
    <w:p w14:paraId="4CE21CF4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3.4.2.Межведомственное информационное взаимодействие осуществляется:</w:t>
      </w:r>
    </w:p>
    <w:p w14:paraId="197DA28C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–в электронной форме посредством СМЭВ;</w:t>
      </w:r>
    </w:p>
    <w:p w14:paraId="03D1898A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–на бумажном носителе без использования СМЭВ.</w:t>
      </w:r>
    </w:p>
    <w:p w14:paraId="18961AD9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3.4.3.Межведомственное информационное взаимодействие осуществляется без использования СМЭВ при невозможности осуществления межведомственного запроса в электронной форме.</w:t>
      </w:r>
    </w:p>
    <w:p w14:paraId="5190B4A6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3.4.4.Органы (организации), с которыми осуществляется межведомственное взаимодействие:</w:t>
      </w:r>
    </w:p>
    <w:p w14:paraId="376F1886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1)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Федеральная налоговая служба Российской Федерации,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который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получения сведений из </w:t>
      </w:r>
      <w:r>
        <w:rPr>
          <w:rFonts w:ascii="Times New Roman" w:hAnsi="Times New Roman"/>
          <w:sz w:val="28"/>
          <w:szCs w:val="28"/>
          <w:highlight w:val="white"/>
        </w:rPr>
        <w:t>Единого государственного реестра юридических лиц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и </w:t>
      </w:r>
      <w:r>
        <w:rPr>
          <w:rFonts w:ascii="Times New Roman" w:hAnsi="Times New Roman"/>
          <w:sz w:val="28"/>
          <w:szCs w:val="28"/>
          <w:highlight w:val="white"/>
        </w:rPr>
        <w:t>Единого государственного реестра индивидуальных предпринимателей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>;</w:t>
      </w:r>
    </w:p>
    <w:p w14:paraId="3C0CACD0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bCs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2)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Федеральная служба государственной регистрации, кадастра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br/>
        <w:t>и картографии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который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получения сведений из </w:t>
      </w:r>
      <w:r>
        <w:rPr>
          <w:rFonts w:ascii="Times New Roman" w:hAnsi="Times New Roman"/>
          <w:sz w:val="28"/>
          <w:szCs w:val="28"/>
          <w:highlight w:val="white"/>
        </w:rPr>
        <w:t>Единого государственного реестра недвижимости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 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br/>
        <w:t xml:space="preserve">об объекте недвижимости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>и (или) Государственного фонда данных, полученных в результате проведения землеустройства;</w:t>
      </w:r>
    </w:p>
    <w:p w14:paraId="4D4E8320" w14:textId="77777777" w:rsidR="00862EAB" w:rsidRDefault="00CC575E">
      <w:pPr>
        <w:pStyle w:val="17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>3)Орган исполнительной власти субъекта Российской Федерации, уполномоченный в области лесных отношений, в который направляется информационный запрос в части согласовании схемы расположения земельного участка.</w:t>
      </w:r>
    </w:p>
    <w:p w14:paraId="58093B1D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4)Федеральное агентство по недропользованию - копия лицензии, удостоверяющей право на проведение работ по геологическому изучению недр;</w:t>
      </w:r>
    </w:p>
    <w:p w14:paraId="752DB53A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5)Министерство природопользования Белгородской области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которое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получения сведений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br/>
      </w:r>
      <w:r>
        <w:rPr>
          <w:rFonts w:ascii="Times New Roman" w:hAnsi="Times New Roman"/>
          <w:sz w:val="28"/>
          <w:szCs w:val="28"/>
          <w:highlight w:val="white"/>
        </w:rPr>
        <w:t>о нахождении запрашиваемого участка в пределах особо охраняемых природных территорий;</w:t>
      </w:r>
    </w:p>
    <w:p w14:paraId="758E6F46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6)Управление государственной охраны объектов культурного наследия Белгородской области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в которое 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получения </w:t>
      </w:r>
      <w:r>
        <w:rPr>
          <w:rFonts w:ascii="Times New Roman" w:hAnsi="Times New Roman"/>
          <w:sz w:val="28"/>
          <w:szCs w:val="28"/>
          <w:highlight w:val="white"/>
        </w:rPr>
        <w:t>о наличии (отсутствии) объектов культурного наследия в пределах испрашиваемого земельного участка;</w:t>
      </w:r>
    </w:p>
    <w:p w14:paraId="744FBE59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7)Комитет  архитектуры и градостроительства администрации Яковлевского муниципального округа в которое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получения сведений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об отображении заявленного к размещению объекта на карте планируемого размещения объектов местного значения в генплане;</w:t>
      </w:r>
    </w:p>
    <w:p w14:paraId="32464828" w14:textId="77777777" w:rsidR="00862EAB" w:rsidRPr="00CC575E" w:rsidRDefault="00CC575E">
      <w:pPr>
        <w:pStyle w:val="17"/>
        <w:jc w:val="both"/>
        <w:rPr>
          <w:rFonts w:ascii="Times New Roman" w:eastAsia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lastRenderedPageBreak/>
        <w:tab/>
        <w:t xml:space="preserve">8)МБУ «Управление цифрового развития 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  <w:shd w:val="clear" w:color="auto" w:fill="FFFFFF"/>
        </w:rPr>
        <w:t xml:space="preserve">Яковлевского муниципального округа»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которое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 xml:space="preserve">в части 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 xml:space="preserve">согласования размещения линии связи, линейно-кабельного сооружения связи и иных сооружений связи, для размещения которых не требуется разрешения </w:t>
      </w:r>
      <w:r>
        <w:rPr>
          <w:rFonts w:ascii="Times New Roman" w:hAnsi="Times New Roman"/>
          <w:sz w:val="28"/>
          <w:szCs w:val="28"/>
          <w:highlight w:val="white"/>
        </w:rPr>
        <w:br/>
        <w:t>на строительств;</w:t>
      </w:r>
    </w:p>
    <w:p w14:paraId="4D4AE8B1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9)</w:t>
      </w:r>
      <w:r>
        <w:rPr>
          <w:rFonts w:ascii="Times New Roman" w:hAnsi="Times New Roman"/>
          <w:sz w:val="28"/>
          <w:szCs w:val="28"/>
          <w:highlight w:val="white"/>
        </w:rPr>
        <w:t xml:space="preserve">Ресурсоснабжающие организаций (ПАО «Россети», АО «Газпром газораспределение Белгород», ГУП «Белоблводоканал», теплосетевые организации, ПАО «Ростелеком»)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которые</w:t>
      </w:r>
      <w:r>
        <w:rPr>
          <w:rFonts w:ascii="Times New Roman" w:eastAsia="Times New Roman" w:hAnsi="Times New Roman"/>
          <w:i/>
          <w:sz w:val="28"/>
          <w:szCs w:val="28"/>
          <w:highlight w:val="white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направляется информационный запрос </w:t>
      </w:r>
      <w:r>
        <w:rPr>
          <w:rFonts w:ascii="Times New Roman" w:eastAsia="Times New Roman" w:hAnsi="Times New Roman"/>
          <w:bCs/>
          <w:sz w:val="28"/>
          <w:szCs w:val="28"/>
          <w:highlight w:val="white"/>
        </w:rPr>
        <w:t>в части согласования размещения объекта</w:t>
      </w:r>
      <w:r>
        <w:rPr>
          <w:sz w:val="28"/>
          <w:szCs w:val="28"/>
          <w:highlight w:val="white"/>
        </w:rPr>
        <w:t>.</w:t>
      </w:r>
    </w:p>
    <w:p w14:paraId="4DCDB70D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3.4.5.Межведомственный запрос формируется в соответствии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с требованиями </w:t>
      </w:r>
      <w:r w:rsidRPr="00CC575E">
        <w:rPr>
          <w:rFonts w:ascii="Times New Roman" w:hAnsi="Times New Roman"/>
          <w:color w:val="000000"/>
          <w:sz w:val="28"/>
          <w:szCs w:val="28"/>
        </w:rPr>
        <w:t>Федерального закона № 210-ФЗ</w:t>
      </w:r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67F44503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3.4.6.Срок направления межведомственного запроса – 3 (трех) рабочих дней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 момента регистрации запроса заявителя о предоставлении муниципальной услуги. </w:t>
      </w:r>
    </w:p>
    <w:p w14:paraId="21087562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3.4.7.Срок направления ответа на межведомственный запрос, сформированный без использования СМЭВ, не может превышать 5 (пяти) рабочих дней со дня поступления межведомственного запроса в органы (организации).</w:t>
      </w:r>
    </w:p>
    <w:p w14:paraId="5C8BFCA7" w14:textId="77777777" w:rsidR="00862EAB" w:rsidRDefault="00862EAB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01687A86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3.8.Принятие решения о предоставлении (об отказе в предоставлении) муниципальной услуги</w:t>
      </w:r>
    </w:p>
    <w:p w14:paraId="203110B7" w14:textId="77777777" w:rsidR="00862EAB" w:rsidRPr="00CC575E" w:rsidRDefault="00862EAB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55B1281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3.8.1.Основания для отказа в предоставлении муниципальной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услуги приведены в приложении № 4 к настоящему административному регламенту.</w:t>
      </w:r>
    </w:p>
    <w:p w14:paraId="61E18B8E" w14:textId="77777777" w:rsidR="00862EAB" w:rsidRDefault="00CC575E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3.8.2.Срок принятия решения о предоставлении (об отказе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в предоставлении) муниципальной услуги с даты получения уполномоченным органом необходимых для принятия решения сведений составляет 10 рабочих дней, в отношении </w:t>
      </w:r>
      <w:r>
        <w:rPr>
          <w:rFonts w:ascii="Times New Roman" w:hAnsi="Times New Roman"/>
          <w:sz w:val="28"/>
          <w:szCs w:val="28"/>
        </w:rPr>
        <w:t>размещения объектов электросетевого хозяйства (классом напряжения до 35 кВ) - 5 рабочих дней.</w:t>
      </w:r>
    </w:p>
    <w:p w14:paraId="24B3C0FC" w14:textId="77777777" w:rsidR="00862EAB" w:rsidRDefault="00862EAB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FF3F0B" w14:textId="77777777" w:rsidR="00862EAB" w:rsidRPr="00CC575E" w:rsidRDefault="00CC575E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3.9.Предоставление результата муниципальной услуги</w:t>
      </w:r>
    </w:p>
    <w:p w14:paraId="41224504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ABE70E2" w14:textId="77777777" w:rsidR="00862EAB" w:rsidRPr="00CC575E" w:rsidRDefault="00CC57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3.9.1.Результат предоставления муниципальной услуги предоставляется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в </w:t>
      </w: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срок 1 </w:t>
      </w:r>
      <w:r w:rsidRPr="00CC575E">
        <w:rPr>
          <w:rFonts w:ascii="Times New Roman" w:hAnsi="Times New Roman"/>
          <w:color w:val="000000"/>
          <w:sz w:val="28"/>
          <w:szCs w:val="28"/>
        </w:rPr>
        <w:t>рабочий день</w:t>
      </w: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 с даты принятия решения о предоставлении муниципальной услуги и </w:t>
      </w:r>
      <w:r w:rsidRPr="00CC575E">
        <w:rPr>
          <w:rFonts w:ascii="Times New Roman" w:hAnsi="Times New Roman"/>
          <w:color w:val="000000"/>
          <w:sz w:val="28"/>
          <w:szCs w:val="28"/>
        </w:rPr>
        <w:t>может быть получен способами, указанными в пункте 2.3.3 подраздела 2.3 раздела 2 настоящего административного регламента.</w:t>
      </w:r>
    </w:p>
    <w:p w14:paraId="56FD846A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 xml:space="preserve">3.9.2.Предоставление результата оказания муниципальной услуги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 xml:space="preserve">по выбору заявителя (представителя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(для юридических лиц):</w:t>
      </w:r>
    </w:p>
    <w:p w14:paraId="56CDA914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 в уполномоченном органе (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при подаче заявления в уполномоченном органе) 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по предъявлении удостоверяющего личность документа;</w:t>
      </w:r>
    </w:p>
    <w:p w14:paraId="2ADC448D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lastRenderedPageBreak/>
        <w:t>–в форме документа на бумажном носителе посредством выдачи заявителю (представителю заявителя) в МФЦ (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при подаче заявления в МФЦ)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br/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по предъявлении удостоверяющего личность документа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;</w:t>
      </w:r>
    </w:p>
    <w:p w14:paraId="5F3E985B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 xml:space="preserve">–в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br/>
        <w:t>в заявлении;</w:t>
      </w:r>
    </w:p>
    <w:p w14:paraId="7F67D1AB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электронного документа через ЕПГУ (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при подаче заявления через ЕПГУ)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;</w:t>
      </w:r>
    </w:p>
    <w:p w14:paraId="4CE37B91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форме электронного документа посредством отправления на адрес электронной почты, указанный в заявлении.</w:t>
      </w:r>
    </w:p>
    <w:p w14:paraId="4E0839A0" w14:textId="77777777" w:rsidR="00862EAB" w:rsidRDefault="00862EA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highlight w:val="white"/>
        </w:rPr>
      </w:pPr>
    </w:p>
    <w:p w14:paraId="2C9781B3" w14:textId="77777777" w:rsidR="00862EAB" w:rsidRDefault="00CC575E">
      <w:pPr>
        <w:tabs>
          <w:tab w:val="center" w:pos="5178"/>
          <w:tab w:val="left" w:pos="8550"/>
        </w:tabs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4</w:t>
      </w:r>
      <w:r>
        <w:rPr>
          <w:rFonts w:ascii="Times New Roman" w:hAnsi="Times New Roman"/>
          <w:b/>
          <w:color w:val="000000"/>
          <w:sz w:val="28"/>
          <w:szCs w:val="28"/>
        </w:rPr>
        <w:t>.Способы информирования заявителя об изменении статуса рассмотрения запроса о предоставлении муниципальной услуги</w:t>
      </w:r>
    </w:p>
    <w:p w14:paraId="4B5769F2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4.1.Информирование заявителя об изменении статуса рассмотрения запроса заявителя о предоставлении муниципальной услуги возможно посредством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 ЕПГУ.</w:t>
      </w:r>
    </w:p>
    <w:p w14:paraId="73885269" w14:textId="77777777" w:rsidR="00862EAB" w:rsidRDefault="00862EA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14:paraId="4FCE7CC1" w14:textId="77777777" w:rsidR="00862EAB" w:rsidRDefault="00862EA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</w:rPr>
      </w:pPr>
    </w:p>
    <w:p w14:paraId="3F94E6A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E60AB9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DA4B34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7E6D5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73514B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A69A61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214F3B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8D6213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9C46F1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FE64309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FA671E9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F6CAF9D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79A0E2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C1E9CC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72571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684C9E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F43739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9B5862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3E83F09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FC7374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A168B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333A922A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90627C0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2C2FF06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627733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27BFB3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19615EF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7844E65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1</w:t>
      </w:r>
    </w:p>
    <w:p w14:paraId="39C0426C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1FC0F8E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4918D32A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869BCA9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>Перечень условных обозначений и сокращений</w:t>
      </w:r>
    </w:p>
    <w:p w14:paraId="6B778765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63920C06" w14:textId="77777777" w:rsidR="00862EAB" w:rsidRPr="00CC575E" w:rsidRDefault="00CC575E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1)Административный регламент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– административный регламент предоставления муниципальной услуги -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Выдача разрешения на использование земель или земельных участков (размещение объектов на землях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или земельных участках), находящихся в муниципальной собственности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 xml:space="preserve">или государственная собственность на которые не разграничена,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>без предоставления земельных участков и установления сервитутов</w:t>
      </w:r>
      <w:r w:rsidRPr="00CC575E">
        <w:rPr>
          <w:rFonts w:ascii="Times New Roman" w:hAnsi="Times New Roman"/>
          <w:color w:val="000000"/>
          <w:sz w:val="28"/>
          <w:szCs w:val="28"/>
        </w:rPr>
        <w:t>.</w:t>
      </w:r>
    </w:p>
    <w:p w14:paraId="74E43664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Cs/>
          <w:color w:val="000000"/>
          <w:sz w:val="28"/>
          <w:szCs w:val="28"/>
        </w:rPr>
        <w:t>2)Муниципальная услуга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 – в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ыдача разрешения на использование земель или земельных участков (размещение объектов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</w:t>
      </w:r>
      <w:r w:rsidRPr="00CC575E">
        <w:rPr>
          <w:rFonts w:ascii="Times New Roman" w:hAnsi="Times New Roman"/>
          <w:color w:val="000000"/>
          <w:sz w:val="28"/>
          <w:szCs w:val="28"/>
        </w:rPr>
        <w:t>.</w:t>
      </w:r>
    </w:p>
    <w:p w14:paraId="72078FF6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3)ЕПГУ, портал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Pr="00CC575E">
        <w:rPr>
          <w:rFonts w:ascii="Times New Roman" w:eastAsia="Arial" w:hAnsi="Times New Roman"/>
          <w:color w:val="000000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272AD777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4)Заявитель </w:t>
      </w:r>
      <w:r w:rsidRPr="00CC575E">
        <w:rPr>
          <w:rFonts w:ascii="Times New Roman" w:hAnsi="Times New Roman"/>
          <w:color w:val="000000"/>
          <w:sz w:val="28"/>
          <w:szCs w:val="28"/>
        </w:rPr>
        <w:t>– это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3198B6E4" w14:textId="77777777" w:rsidR="00862EAB" w:rsidRPr="00CC575E" w:rsidRDefault="00CC575E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bCs/>
          <w:color w:val="000000"/>
          <w:sz w:val="28"/>
          <w:szCs w:val="28"/>
        </w:rPr>
        <w:t xml:space="preserve">5)МФЦ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– государственное автономное учреждение Белгородской области «Многофункциональный центр предоставления государственных </w:t>
      </w:r>
      <w:r w:rsidRPr="00CC575E">
        <w:rPr>
          <w:rFonts w:ascii="Times New Roman" w:hAnsi="Times New Roman"/>
          <w:color w:val="000000"/>
          <w:sz w:val="28"/>
          <w:szCs w:val="28"/>
        </w:rPr>
        <w:br/>
        <w:t>и муниципальных услуг».</w:t>
      </w:r>
    </w:p>
    <w:p w14:paraId="4AAD0751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</w:rPr>
      </w:pPr>
      <w:r w:rsidRPr="00CC575E">
        <w:rPr>
          <w:rFonts w:ascii="Times New Roman" w:eastAsia="Times New Roman" w:hAnsi="Times New Roman"/>
          <w:bCs/>
          <w:color w:val="000000"/>
          <w:sz w:val="28"/>
          <w:szCs w:val="28"/>
        </w:rPr>
        <w:t>6)Представитель заявителя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Pr="00CC575E">
          <w:rPr>
            <w:rFonts w:ascii="Times New Roman" w:eastAsia="Times New Roman" w:hAnsi="Times New Roman"/>
            <w:color w:val="000000"/>
            <w:sz w:val="28"/>
            <w:szCs w:val="28"/>
          </w:rPr>
          <w:t>пункте 1.2.1</w:t>
        </w:r>
      </w:hyperlink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 подраздела 1.2 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br/>
        <w:t>раздела 2 настоящего административного регламента.</w:t>
      </w:r>
    </w:p>
    <w:p w14:paraId="6AFE9AFF" w14:textId="77777777" w:rsidR="00862EAB" w:rsidRPr="00CC575E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C575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7)Уполномоченный орган 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– администрация Яковлевского муниципального округа Белгородской области в 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управления имущественных и земельных отношений администрации Яковлевского муниципального округа Белгородской области п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>редоставляющий муниципальную услугу.</w:t>
      </w:r>
    </w:p>
    <w:p w14:paraId="448D0A0B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eastAsia="Times New Roman" w:hAnsi="Times New Roman"/>
          <w:bCs/>
          <w:color w:val="000000"/>
          <w:sz w:val="28"/>
          <w:szCs w:val="28"/>
        </w:rPr>
        <w:t>8)СМЭВ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 – федеральная государственная информационная система «Единая система межведомственного электронного взаимодействия».</w:t>
      </w:r>
    </w:p>
    <w:p w14:paraId="71C726ED" w14:textId="77777777" w:rsidR="00862EAB" w:rsidRPr="00CC575E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C575E">
        <w:rPr>
          <w:rFonts w:ascii="Times New Roman" w:eastAsia="Times New Roman" w:hAnsi="Times New Roman"/>
          <w:bCs/>
          <w:color w:val="000000"/>
          <w:sz w:val="28"/>
          <w:szCs w:val="28"/>
        </w:rPr>
        <w:t>9)Федеральный закон № 210-ФЗ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 xml:space="preserve"> – Федеральный закон от 27 июля 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2010 года № 210-ФЗ «Об организации предоставления государственных 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br/>
        <w:t>и муниципальных услуг»</w:t>
      </w:r>
    </w:p>
    <w:p w14:paraId="002D57A0" w14:textId="77777777" w:rsidR="00862EAB" w:rsidRPr="00CC575E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10)Постановление Правительства Российской Федерации от 3 декабря 2014 года № 1300 - Постановление Правительства Российской Федерации </w:t>
      </w:r>
      <w:r>
        <w:rPr>
          <w:rFonts w:ascii="Times New Roman" w:hAnsi="Times New Roman"/>
          <w:sz w:val="28"/>
          <w:szCs w:val="28"/>
        </w:rPr>
        <w:br/>
        <w:t xml:space="preserve">от 3 декабря 2014 года № 1300 «Об утверждении перечня видов объектов, размещение которых может осуществляться на землях или земельных участках, </w:t>
      </w:r>
      <w:r>
        <w:rPr>
          <w:rFonts w:ascii="Times New Roman" w:hAnsi="Times New Roman"/>
          <w:sz w:val="28"/>
          <w:szCs w:val="28"/>
        </w:rPr>
        <w:lastRenderedPageBreak/>
        <w:t xml:space="preserve">находящихся в государственной или муниципальной собственности, </w:t>
      </w:r>
      <w:r>
        <w:rPr>
          <w:rFonts w:ascii="Times New Roman" w:hAnsi="Times New Roman"/>
          <w:sz w:val="28"/>
          <w:szCs w:val="28"/>
        </w:rPr>
        <w:br/>
        <w:t>без предоставления земельных участков и установления сервитутов»</w:t>
      </w:r>
      <w:r w:rsidRPr="00CC575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14:paraId="66873C9C" w14:textId="77777777" w:rsidR="00862EAB" w:rsidRDefault="00862EAB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6D2D224F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условных обозначений </w:t>
      </w:r>
    </w:p>
    <w:p w14:paraId="778A1FAA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8EDBD6A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1) О – предоставляется оригинал документа.</w:t>
      </w:r>
    </w:p>
    <w:p w14:paraId="23883A57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2) О(э) – предоставляется оригинал документа в электронной форме.</w:t>
      </w:r>
    </w:p>
    <w:p w14:paraId="3C32E33D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3) К – предоставляется копия документа.</w:t>
      </w:r>
    </w:p>
    <w:p w14:paraId="07446784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4) К(э) – предоставляется копия документа в электронной форме.</w:t>
      </w:r>
    </w:p>
    <w:p w14:paraId="6643E9F3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5) Д(1) – документ предоставляется в 1 экземпляре.</w:t>
      </w:r>
    </w:p>
    <w:p w14:paraId="5672F58E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6) С(э) – сведения, вносимые заявителем в поля формы заявления при его заполнении на ЕПГУ</w:t>
      </w:r>
    </w:p>
    <w:p w14:paraId="1343201B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7) ЕГРН – Единый государственный реестр недвижимости.</w:t>
      </w:r>
    </w:p>
    <w:p w14:paraId="11336548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8) ЕГРЮЛ – Единый государственный реестр юридических лиц.</w:t>
      </w:r>
    </w:p>
    <w:p w14:paraId="7BC13AD8" w14:textId="77777777" w:rsidR="00862EAB" w:rsidRDefault="00CC57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9) ЕГРИП – Единый государственный реестр индивидуальных предпринимателей.</w:t>
      </w:r>
    </w:p>
    <w:p w14:paraId="3EFB5972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BA33052" w14:textId="77777777" w:rsidR="00862EAB" w:rsidRDefault="00862EAB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4E81A5AF" w14:textId="77777777" w:rsidR="00862EAB" w:rsidRDefault="00862EAB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14:paraId="5EBE19F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DF802E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E95669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48E5C10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46ED98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B9B284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0A64A2F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1CC33F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1F390C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807208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476BD6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A4C9EF0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87A2F7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27B864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07DB256B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D37224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472A142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453A51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07F1081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44CF748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5B63EA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B8E5DD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FB1E9E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76707A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69C749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B32B60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37E023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427990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E2658FE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2</w:t>
      </w:r>
    </w:p>
    <w:p w14:paraId="4030CBA2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2B00EB0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D446771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4415157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>Идентификаторы категорий (признаков) заявителей</w:t>
      </w:r>
    </w:p>
    <w:p w14:paraId="78DA30AC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58A2DEB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842"/>
        <w:gridCol w:w="1985"/>
        <w:gridCol w:w="2268"/>
        <w:gridCol w:w="1843"/>
      </w:tblGrid>
      <w:tr w:rsidR="00862EAB" w14:paraId="4F42023B" w14:textId="77777777" w:rsidTr="00CC575E">
        <w:trPr>
          <w:trHeight w:val="673"/>
        </w:trPr>
        <w:tc>
          <w:tcPr>
            <w:tcW w:w="675" w:type="dxa"/>
            <w:vMerge w:val="restart"/>
            <w:shd w:val="clear" w:color="auto" w:fill="auto"/>
          </w:tcPr>
          <w:p w14:paraId="01107EE5" w14:textId="77777777" w:rsidR="00862EAB" w:rsidRPr="00CC575E" w:rsidRDefault="00CC575E" w:rsidP="00CC5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 w:rsidRPr="00CC57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  <w:t>п/п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70E0C798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Наименования отдельных признаков заявителей</w:t>
            </w:r>
          </w:p>
        </w:tc>
        <w:tc>
          <w:tcPr>
            <w:tcW w:w="6096" w:type="dxa"/>
            <w:gridSpan w:val="3"/>
            <w:shd w:val="clear" w:color="auto" w:fill="auto"/>
          </w:tcPr>
          <w:p w14:paraId="7A55F918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Результат предоставления муниципальной услуги</w:t>
            </w:r>
          </w:p>
        </w:tc>
      </w:tr>
      <w:tr w:rsidR="00CC575E" w14:paraId="3C2E85EB" w14:textId="77777777" w:rsidTr="00CC575E">
        <w:trPr>
          <w:trHeight w:val="1577"/>
        </w:trPr>
        <w:tc>
          <w:tcPr>
            <w:tcW w:w="675" w:type="dxa"/>
            <w:vMerge/>
            <w:shd w:val="clear" w:color="auto" w:fill="auto"/>
          </w:tcPr>
          <w:p w14:paraId="325C7CA8" w14:textId="77777777" w:rsidR="00862EAB" w:rsidRPr="00CC575E" w:rsidRDefault="00862EAB">
            <w:pPr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127101A" w14:textId="77777777" w:rsidR="00862EAB" w:rsidRPr="00CC575E" w:rsidRDefault="00862EAB">
            <w:pPr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2A16B77" w14:textId="77777777" w:rsidR="00862EAB" w:rsidRPr="00CC575E" w:rsidRDefault="00CC575E" w:rsidP="00CC575E">
            <w:pPr>
              <w:pStyle w:val="1b"/>
              <w:spacing w:before="0" w:beforeAutospacing="0" w:after="0" w:afterAutospacing="0"/>
              <w:ind w:right="26"/>
              <w:jc w:val="center"/>
              <w:rPr>
                <w:b/>
                <w:bCs/>
                <w:sz w:val="20"/>
                <w:szCs w:val="20"/>
              </w:rPr>
            </w:pPr>
            <w:r w:rsidRPr="00CC575E">
              <w:rPr>
                <w:sz w:val="20"/>
                <w:szCs w:val="20"/>
              </w:rPr>
              <w:t xml:space="preserve">разрешение на использование земель без предоставления земельного участка и установления сервитута, расположенных на территории Яковлевского муниципального округа </w:t>
            </w:r>
          </w:p>
          <w:p w14:paraId="35A4B303" w14:textId="77777777" w:rsidR="00862EAB" w:rsidRPr="00CC575E" w:rsidRDefault="00862EAB" w:rsidP="00CC575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i/>
                <w:color w:val="000000"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14:paraId="0A743A75" w14:textId="77777777" w:rsidR="00862EAB" w:rsidRPr="00CC575E" w:rsidRDefault="00CC575E" w:rsidP="00CC5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sz w:val="20"/>
                <w:szCs w:val="20"/>
              </w:rPr>
              <w:t xml:space="preserve">разрешение  </w:t>
            </w:r>
            <w:r w:rsidRPr="00CC575E">
              <w:rPr>
                <w:rFonts w:ascii="Times New Roman" w:hAnsi="Times New Roman"/>
                <w:sz w:val="20"/>
                <w:szCs w:val="20"/>
                <w:lang w:eastAsia="ru-RU"/>
              </w:rPr>
              <w:t>на размещение объектов на землях или земельных участках  без предоставления земельного участка и установления сервитута</w:t>
            </w:r>
            <w:r w:rsidRPr="00CC575E">
              <w:rPr>
                <w:rFonts w:ascii="Times New Roman" w:hAnsi="Times New Roman"/>
                <w:sz w:val="20"/>
                <w:szCs w:val="20"/>
              </w:rPr>
              <w:t>, расположенных на территории Яковлевского муниципального округа</w:t>
            </w:r>
          </w:p>
        </w:tc>
        <w:tc>
          <w:tcPr>
            <w:tcW w:w="1843" w:type="dxa"/>
            <w:shd w:val="clear" w:color="auto" w:fill="auto"/>
          </w:tcPr>
          <w:p w14:paraId="27F34F1B" w14:textId="77777777" w:rsidR="00862EAB" w:rsidRPr="00CC575E" w:rsidRDefault="00CC575E">
            <w:pPr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sz w:val="20"/>
                <w:szCs w:val="20"/>
              </w:rPr>
              <w:t>решение об исправлении допущенных опечаток и (или) ошибок в выданных в результате предоставления муниципальной услуги документах</w:t>
            </w:r>
          </w:p>
        </w:tc>
      </w:tr>
      <w:tr w:rsidR="00CC575E" w14:paraId="28EDFDA0" w14:textId="77777777" w:rsidTr="00CC575E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5FD44A4E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338C8B" w14:textId="77777777" w:rsidR="00862EAB" w:rsidRPr="00CC575E" w:rsidRDefault="00CC57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>Физическое лицо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A39427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776620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Е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9597D0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Л</w:t>
            </w:r>
          </w:p>
        </w:tc>
      </w:tr>
      <w:tr w:rsidR="00CC575E" w14:paraId="726BE10A" w14:textId="77777777" w:rsidTr="00CC575E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4D27BA44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821A610" w14:textId="77777777" w:rsidR="00862EAB" w:rsidRPr="00CC575E" w:rsidRDefault="00CC57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физического лица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EC61BF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Б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6E9D20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Ж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8EAC10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М</w:t>
            </w:r>
          </w:p>
        </w:tc>
      </w:tr>
      <w:tr w:rsidR="00CC575E" w14:paraId="4FFFC997" w14:textId="77777777" w:rsidTr="00CC575E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2FA526F5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D45540" w14:textId="77777777" w:rsidR="00862EAB" w:rsidRPr="00CC575E" w:rsidRDefault="00CC57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>Индивидуальный предприниматель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D766B3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В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8B8A9D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З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517B9C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Н</w:t>
            </w:r>
          </w:p>
        </w:tc>
      </w:tr>
      <w:tr w:rsidR="00CC575E" w14:paraId="4E15641C" w14:textId="77777777" w:rsidTr="00CC575E">
        <w:trPr>
          <w:trHeight w:val="563"/>
        </w:trPr>
        <w:tc>
          <w:tcPr>
            <w:tcW w:w="675" w:type="dxa"/>
            <w:vMerge w:val="restart"/>
            <w:shd w:val="clear" w:color="auto" w:fill="auto"/>
            <w:vAlign w:val="center"/>
          </w:tcPr>
          <w:p w14:paraId="22E58F5B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</w:rPr>
              <w:t>5.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14:paraId="5BB9664E" w14:textId="77777777" w:rsidR="00862EAB" w:rsidRPr="00CC575E" w:rsidRDefault="00CC57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>Юридическое лицо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7296ACC7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Г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196F4475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A20136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О</w:t>
            </w:r>
          </w:p>
        </w:tc>
      </w:tr>
      <w:tr w:rsidR="00CC575E" w14:paraId="0CDCAE63" w14:textId="77777777" w:rsidTr="00CC575E">
        <w:trPr>
          <w:trHeight w:val="567"/>
        </w:trPr>
        <w:tc>
          <w:tcPr>
            <w:tcW w:w="675" w:type="dxa"/>
            <w:shd w:val="clear" w:color="auto" w:fill="auto"/>
            <w:vAlign w:val="center"/>
          </w:tcPr>
          <w:p w14:paraId="25AE6ACD" w14:textId="77777777" w:rsidR="00862EAB" w:rsidRPr="00CC575E" w:rsidRDefault="00CC575E" w:rsidP="00CC575E">
            <w:pPr>
              <w:pStyle w:val="ConsPlusNormal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</w:rPr>
              <w:t>6.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F441224" w14:textId="77777777" w:rsidR="00862EAB" w:rsidRPr="00CC575E" w:rsidRDefault="00CC57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>Представитель юридического лица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78B67C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FD90DB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К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AB0B49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П</w:t>
            </w:r>
          </w:p>
        </w:tc>
      </w:tr>
    </w:tbl>
    <w:p w14:paraId="091ACEA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476A978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7504167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CE9D9F9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5BD8DB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89B3AA1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24E9A2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123E011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857BB73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8BF0B5C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423A76F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DB0D16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C91F4EF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066E5CE7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52EEC8EF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3</w:t>
      </w:r>
    </w:p>
    <w:p w14:paraId="2D9F4973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52D18556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AF515CC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7521FFB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Исчерпывающий перечень способов подачи запроса и документов, </w:t>
      </w:r>
    </w:p>
    <w:p w14:paraId="64A1B719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>необходимых для предоставления муниципальной услуги</w:t>
      </w:r>
    </w:p>
    <w:p w14:paraId="2AFA2EE6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5AE5E7D9" w14:textId="77777777" w:rsidR="00862EAB" w:rsidRPr="00CC575E" w:rsidRDefault="00CC575E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CC575E">
        <w:rPr>
          <w:rFonts w:ascii="Times New Roman" w:hAnsi="Times New Roman"/>
          <w:color w:val="000000"/>
          <w:sz w:val="28"/>
          <w:szCs w:val="28"/>
        </w:rPr>
        <w:t>Таблица 1.</w:t>
      </w:r>
    </w:p>
    <w:p w14:paraId="40FC55CF" w14:textId="77777777" w:rsidR="00862EAB" w:rsidRDefault="00862EAB">
      <w:pPr>
        <w:jc w:val="center"/>
        <w:rPr>
          <w:sz w:val="28"/>
          <w:szCs w:val="28"/>
        </w:rPr>
      </w:pPr>
    </w:p>
    <w:p w14:paraId="2B74C835" w14:textId="77777777" w:rsidR="00862EAB" w:rsidRPr="00CC575E" w:rsidRDefault="00CC575E">
      <w:pP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color w:val="000000"/>
          <w:sz w:val="28"/>
          <w:szCs w:val="28"/>
        </w:rPr>
        <w:t>Исчерпывающий перечень документов и (или) информации, которые заявитель должен предоставить самостоятельно, а также требования к ним</w:t>
      </w:r>
    </w:p>
    <w:p w14:paraId="3A316335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2"/>
        <w:gridCol w:w="1868"/>
        <w:gridCol w:w="1700"/>
        <w:gridCol w:w="1503"/>
        <w:gridCol w:w="2182"/>
        <w:gridCol w:w="1559"/>
      </w:tblGrid>
      <w:tr w:rsidR="00862EAB" w14:paraId="7EACF93F" w14:textId="77777777">
        <w:trPr>
          <w:trHeight w:val="996"/>
          <w:tblHeader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7CCD0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F1E7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Идентификатор(ы) категорий (признаков) заявителей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D015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Наименование документа и (или) информации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9311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Способы подачи документов</w:t>
            </w:r>
          </w:p>
          <w:p w14:paraId="6B49BA0E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(уполномоченный орган, почта, ЕПГУ, МФЦ)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3A4D9" w14:textId="77777777" w:rsidR="00862EAB" w:rsidRPr="00CC575E" w:rsidRDefault="00CC575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Требование к документу </w:t>
            </w:r>
            <w:r w:rsidRPr="00CC575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  <w:t xml:space="preserve">и (или) </w:t>
            </w:r>
            <w:r w:rsidRPr="00CC575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  <w:t xml:space="preserve">информации, </w:t>
            </w:r>
            <w:r w:rsidRPr="00CC575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7D2C1" w14:textId="77777777" w:rsidR="00862EAB" w:rsidRPr="00CC575E" w:rsidRDefault="00CC575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Иные требования</w:t>
            </w:r>
          </w:p>
        </w:tc>
      </w:tr>
      <w:tr w:rsidR="00862EAB" w14:paraId="24E75FA1" w14:textId="77777777"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2DC7F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1E2A8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- 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11DCD" w14:textId="77777777" w:rsidR="00862EAB" w:rsidRDefault="00CC57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Заявление о предоставлении муниципальной услуги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101FD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60972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3FA5" w14:textId="77777777" w:rsidR="00862EAB" w:rsidRDefault="00CC57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заявления приведена в приложении         № 5 к настоящему административному регламенту</w:t>
            </w:r>
          </w:p>
        </w:tc>
      </w:tr>
      <w:tr w:rsidR="00862EAB" w14:paraId="20A8EA93" w14:textId="77777777"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C704A" w14:textId="77777777" w:rsidR="00862EAB" w:rsidRPr="00CC575E" w:rsidRDefault="00862EA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CA7B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FEDA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CAF5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0A13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C320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EAB" w14:paraId="1A16C386" w14:textId="77777777"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D8AE" w14:textId="77777777" w:rsidR="00862EAB" w:rsidRPr="00CC575E" w:rsidRDefault="00862EA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4456F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86BF8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2EF39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274A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С(э)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0399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EAB" w14:paraId="3549A343" w14:textId="77777777"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7B555" w14:textId="77777777" w:rsidR="00862EAB" w:rsidRPr="00CC575E" w:rsidRDefault="00862EA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46CE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37B10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51323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C2F82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76990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EAB" w14:paraId="4B56803F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91508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8CFFD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- 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EEF5" w14:textId="77777777" w:rsidR="00862EAB" w:rsidRDefault="00CC575E">
            <w:pPr>
              <w:tabs>
                <w:tab w:val="left" w:pos="1695"/>
              </w:tabs>
              <w:spacing w:after="0" w:line="240" w:lineRule="auto"/>
              <w:rPr>
                <w:sz w:val="20"/>
                <w:szCs w:val="20"/>
              </w:rPr>
            </w:pPr>
            <w:r w:rsidRPr="00CC575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Заявление об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исправлении допущенных опечаток и (или) ошибок</w:t>
            </w:r>
          </w:p>
          <w:p w14:paraId="6D0F02DF" w14:textId="77777777" w:rsidR="00862EAB" w:rsidRDefault="00CC575E">
            <w:pPr>
              <w:tabs>
                <w:tab w:val="left" w:pos="1695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выданных в результате предоставления муниципальной услуги документах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04FE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27857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F6305" w14:textId="77777777" w:rsidR="00862EAB" w:rsidRDefault="00CC57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заявления приведена в приложении              № 6 к настоящему административному регламенту</w:t>
            </w:r>
          </w:p>
        </w:tc>
      </w:tr>
      <w:tr w:rsidR="00862EAB" w14:paraId="4447D4E6" w14:textId="77777777">
        <w:trPr>
          <w:trHeight w:val="1174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2CB06" w14:textId="77777777" w:rsidR="00862EAB" w:rsidRDefault="00862EAB"/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92BA" w14:textId="77777777" w:rsidR="00862EAB" w:rsidRDefault="00862EAB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B27A" w14:textId="77777777" w:rsidR="00862EAB" w:rsidRDefault="00862EAB"/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BC20B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00407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46E7" w14:textId="77777777" w:rsidR="00862EAB" w:rsidRDefault="00862EAB"/>
        </w:tc>
      </w:tr>
      <w:tr w:rsidR="00862EAB" w14:paraId="1DF5E8A0" w14:textId="77777777"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F5240" w14:textId="77777777" w:rsidR="00862EAB" w:rsidRDefault="00862EAB"/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31ACB" w14:textId="77777777" w:rsidR="00862EAB" w:rsidRDefault="00862EAB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CAC4" w14:textId="77777777" w:rsidR="00862EAB" w:rsidRDefault="00862EAB"/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AA60F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153A9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33571" w14:textId="77777777" w:rsidR="00862EAB" w:rsidRDefault="00862EAB"/>
        </w:tc>
      </w:tr>
      <w:tr w:rsidR="00862EAB" w14:paraId="71AB117C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FAEB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FD70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- 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731A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Документ, удостоверяющий личность</w:t>
            </w:r>
          </w:p>
          <w:p w14:paraId="23BA75E1" w14:textId="77777777" w:rsidR="00862EAB" w:rsidRDefault="00862EAB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8EC84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64B22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D46A0" w14:textId="77777777" w:rsidR="00862EAB" w:rsidRDefault="00CC575E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862EAB" w14:paraId="12E67338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A613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2139F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AA1A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5A480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4A27B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3CAB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6B7B924B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EF201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6CED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6DC5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1D99D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6149B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С(э)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15D78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562DD756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82EF1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E2BE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4AFF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9E669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38D1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56843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341D95D4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AE7F8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1D3E3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Б, Ж, М, Д, К, П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A672F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Документ, подтверждающий полномочия представителя заявителя (доверенность, оформленная в порядке, установленном действующим законодательством)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46FF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18512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  <w:p w14:paraId="052AD49E" w14:textId="77777777" w:rsidR="00862EAB" w:rsidRDefault="00862EAB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B530A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1A4802CB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AEC5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2A3B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F8FE7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06464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81124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К, Д(1)</w:t>
            </w:r>
          </w:p>
          <w:p w14:paraId="72A6707C" w14:textId="77777777" w:rsidR="00862EAB" w:rsidRDefault="00862EAB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64027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3151B480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FEB81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A91D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91CF2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87330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7DB44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3AFF1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pdf, в виде скан-образов документов (сканирования оригинала документа с сохранением всех аутентичных признаков подлинности)</w:t>
            </w:r>
          </w:p>
        </w:tc>
      </w:tr>
      <w:tr w:rsidR="00862EAB" w14:paraId="65609654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6765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95FD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8B65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A3EB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23C85" w14:textId="77777777" w:rsidR="00862EAB" w:rsidRDefault="00CC575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A577" w14:textId="77777777" w:rsidR="00862EAB" w:rsidRDefault="00CC575E"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494D0CE1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3F506" w14:textId="77777777" w:rsidR="00862EAB" w:rsidRPr="00CC575E" w:rsidRDefault="00CC575E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BBF39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А-К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3B197" w14:textId="77777777" w:rsidR="00862EAB" w:rsidRDefault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координат, применяемой при ведении Единого государственного кадастра недвижимости)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0DD6D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B63D5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B5ED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Форма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носителе, требования к подготовке схемы расположения земельного участка утверждены приказом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Федеральной службы государственной регистрации, кадастра и картографии от 19.04.2022 года №П/0148 </w:t>
            </w:r>
          </w:p>
        </w:tc>
      </w:tr>
      <w:tr w:rsidR="00862EAB" w14:paraId="680DFCA0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3EE07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57A9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2D56C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260B6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4DCBE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52875" w14:textId="77777777" w:rsidR="00862EAB" w:rsidRDefault="00862EAB"/>
        </w:tc>
      </w:tr>
      <w:tr w:rsidR="00862EAB" w14:paraId="08F91F09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6428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512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6AD6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5E99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ED8AA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ADDBC" w14:textId="77777777" w:rsidR="00862EAB" w:rsidRDefault="00862EAB"/>
        </w:tc>
      </w:tr>
      <w:tr w:rsidR="00862EAB" w14:paraId="74FFCFA4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8566A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7F88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6FD1B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8E460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E2278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D4F80" w14:textId="77777777" w:rsidR="00862EAB" w:rsidRDefault="00862EAB"/>
        </w:tc>
      </w:tr>
      <w:tr w:rsidR="00862EAB" w14:paraId="2C6235EC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DC762" w14:textId="77777777" w:rsidR="00862EAB" w:rsidRPr="00CC575E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6.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B75F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Е, Ж, З, И, 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576E7" w14:textId="77777777" w:rsidR="00862EAB" w:rsidRDefault="00CC575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Документы, не находящиеся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организациях, о соответствии заявленного к размещению объекта объектам,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перечень которых утвержден постановлением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Правительства РФ от 3 декабря 2014 года              № 1300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F4905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11B23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CAC7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6B0502D2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B5B80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22342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F41B7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DFC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E788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2164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556C6316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A181E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C0B0B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7E29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4CA94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C67E1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A13F5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pdf, в виде скан-образов документов (сканирования оригинала документа с сохранением всех аутентичных признаков подлинности)</w:t>
            </w:r>
          </w:p>
        </w:tc>
      </w:tr>
      <w:tr w:rsidR="00862EAB" w14:paraId="20DE6E4C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22EF7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89C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18AA8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04D4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322E4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51A1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Отсутствуют</w:t>
            </w:r>
          </w:p>
        </w:tc>
      </w:tr>
      <w:tr w:rsidR="00862EAB" w14:paraId="10C3654C" w14:textId="77777777">
        <w:trPr>
          <w:trHeight w:val="230"/>
        </w:trPr>
        <w:tc>
          <w:tcPr>
            <w:tcW w:w="4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A272A" w14:textId="77777777" w:rsidR="00862EAB" w:rsidRPr="00CC575E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C575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D29A9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А-К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4031A" w14:textId="77777777" w:rsidR="00862EAB" w:rsidRDefault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на обработку персональных данных (в случае подачи заявления на бумажном носителе) </w:t>
            </w: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7B398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19C11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D2DD0" w14:textId="77777777" w:rsidR="00862EAB" w:rsidRDefault="00CC575E">
            <w:pPr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По форме приложения            № 7  </w:t>
            </w:r>
          </w:p>
        </w:tc>
      </w:tr>
      <w:tr w:rsidR="00862EAB" w14:paraId="30409986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1DB31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C4AF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05E45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D37BB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09C1" w14:textId="77777777" w:rsidR="00862EAB" w:rsidRDefault="00CC575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2FEA9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2EAB" w14:paraId="42CB1D52" w14:textId="77777777">
        <w:trPr>
          <w:trHeight w:val="230"/>
        </w:trPr>
        <w:tc>
          <w:tcPr>
            <w:tcW w:w="4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7462" w14:textId="77777777" w:rsidR="00862EAB" w:rsidRPr="00CC575E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B11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7364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D6C3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40BE" w14:textId="77777777" w:rsidR="00862EAB" w:rsidRDefault="00CC575E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6A380" w14:textId="77777777" w:rsidR="00862EAB" w:rsidRDefault="00862EA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530B8FF" w14:textId="77777777" w:rsidR="00862EAB" w:rsidRDefault="00862EAB">
      <w:pPr>
        <w:pStyle w:val="ConsPlusNormal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14:paraId="3935B8D2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D00343E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6BE11433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34D0D506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A89219E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9DB8D75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6CE79ED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A284A51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6B801BB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C2749F7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A4D32EA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EA71EF6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C5BA90B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370F77D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FD37736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E9135BE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23C7C624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2092054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32A1AC4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3151D2C1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2B0F1234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C3A116E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5ABBA02C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6AFC9185" w14:textId="638AE00B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61C1F03E" w14:textId="77777777" w:rsidR="00CC575E" w:rsidRDefault="00CC575E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76679DD7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001F2B22" w14:textId="77777777" w:rsidR="00862EAB" w:rsidRDefault="00862EAB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14:paraId="46C66BBA" w14:textId="77777777" w:rsidR="00862EAB" w:rsidRDefault="00CC575E">
      <w:pPr>
        <w:pStyle w:val="ConsPlusNormal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Таблица 2.</w:t>
      </w:r>
    </w:p>
    <w:p w14:paraId="451F9723" w14:textId="77777777" w:rsidR="00862EAB" w:rsidRDefault="00862EAB">
      <w:pPr>
        <w:pStyle w:val="ConsPlusNormal"/>
        <w:jc w:val="both"/>
        <w:rPr>
          <w:sz w:val="28"/>
          <w:szCs w:val="28"/>
        </w:rPr>
      </w:pPr>
    </w:p>
    <w:p w14:paraId="67F5F666" w14:textId="77777777" w:rsidR="00862EAB" w:rsidRDefault="00CC575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C575E">
        <w:rPr>
          <w:rFonts w:ascii="Times New Roman" w:hAnsi="Times New Roman" w:cs="Times New Roman"/>
          <w:color w:val="000000"/>
          <w:sz w:val="28"/>
          <w:szCs w:val="28"/>
        </w:rPr>
        <w:t>Исчерпывающий перечень документов, которые заявитель вправе предоставить по собственной инициативе, так как они подлежат предоставлению в рамках межведомственного информационного взаимодействия, а также требования к ним</w:t>
      </w:r>
    </w:p>
    <w:p w14:paraId="61FA9B57" w14:textId="77777777" w:rsidR="00862EAB" w:rsidRDefault="00862E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1701"/>
        <w:gridCol w:w="1701"/>
        <w:gridCol w:w="1701"/>
        <w:gridCol w:w="1417"/>
        <w:gridCol w:w="1417"/>
      </w:tblGrid>
      <w:tr w:rsidR="00862EAB" w14:paraId="0C0CEB28" w14:textId="77777777">
        <w:trPr>
          <w:tblHeader/>
        </w:trPr>
        <w:tc>
          <w:tcPr>
            <w:tcW w:w="425" w:type="dxa"/>
          </w:tcPr>
          <w:p w14:paraId="66265536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 п/п</w:t>
            </w:r>
          </w:p>
        </w:tc>
        <w:tc>
          <w:tcPr>
            <w:tcW w:w="1276" w:type="dxa"/>
          </w:tcPr>
          <w:p w14:paraId="679FD514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Идентификатор(ы) категорий (признаков) заявителей</w:t>
            </w:r>
          </w:p>
        </w:tc>
        <w:tc>
          <w:tcPr>
            <w:tcW w:w="1701" w:type="dxa"/>
          </w:tcPr>
          <w:p w14:paraId="79BE3FA5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документа и (или) информации</w:t>
            </w:r>
          </w:p>
        </w:tc>
        <w:tc>
          <w:tcPr>
            <w:tcW w:w="1701" w:type="dxa"/>
          </w:tcPr>
          <w:p w14:paraId="129CA5EA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Способы подачи документов (уполномоченный орган, почта, ЕПГУ, МФЦ)</w:t>
            </w:r>
          </w:p>
        </w:tc>
        <w:tc>
          <w:tcPr>
            <w:tcW w:w="1701" w:type="dxa"/>
          </w:tcPr>
          <w:p w14:paraId="1E95B6FC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Требование к документу и (или) информации, в том числе к формату, количеству, либо указание на его отсутствие</w:t>
            </w:r>
          </w:p>
        </w:tc>
        <w:tc>
          <w:tcPr>
            <w:tcW w:w="1417" w:type="dxa"/>
          </w:tcPr>
          <w:p w14:paraId="7099A521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сведений, получаемый из государственного информационного ресурс</w:t>
            </w:r>
          </w:p>
        </w:tc>
        <w:tc>
          <w:tcPr>
            <w:tcW w:w="1417" w:type="dxa"/>
          </w:tcPr>
          <w:p w14:paraId="5160DD0C" w14:textId="77777777" w:rsidR="00862EAB" w:rsidRDefault="00CC575E">
            <w:pPr>
              <w:pStyle w:val="ConsPlusNormal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Примечание</w:t>
            </w:r>
          </w:p>
        </w:tc>
      </w:tr>
      <w:tr w:rsidR="00862EAB" w14:paraId="1E22C26B" w14:textId="77777777">
        <w:trPr>
          <w:trHeight w:val="848"/>
        </w:trPr>
        <w:tc>
          <w:tcPr>
            <w:tcW w:w="425" w:type="dxa"/>
            <w:vMerge w:val="restart"/>
            <w:vAlign w:val="center"/>
          </w:tcPr>
          <w:p w14:paraId="66A6102E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76" w:type="dxa"/>
            <w:vMerge w:val="restart"/>
            <w:vAlign w:val="center"/>
          </w:tcPr>
          <w:p w14:paraId="0BC7ACD3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 - М</w:t>
            </w:r>
          </w:p>
        </w:tc>
        <w:tc>
          <w:tcPr>
            <w:tcW w:w="1701" w:type="dxa"/>
            <w:vMerge w:val="restart"/>
            <w:vAlign w:val="center"/>
          </w:tcPr>
          <w:p w14:paraId="063DD4A7" w14:textId="77777777" w:rsidR="00862EAB" w:rsidRDefault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Выписка из ЕГРН об объекте недвижимости</w:t>
            </w:r>
          </w:p>
        </w:tc>
        <w:tc>
          <w:tcPr>
            <w:tcW w:w="1701" w:type="dxa"/>
            <w:vAlign w:val="center"/>
          </w:tcPr>
          <w:p w14:paraId="0D13AE6A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4716BE46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4E8E4BE3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Запрос сведений из ЕГРН </w:t>
            </w:r>
          </w:p>
        </w:tc>
        <w:tc>
          <w:tcPr>
            <w:tcW w:w="1417" w:type="dxa"/>
            <w:vMerge w:val="restart"/>
            <w:vAlign w:val="center"/>
          </w:tcPr>
          <w:p w14:paraId="44020FBE" w14:textId="77777777" w:rsidR="00862EAB" w:rsidRDefault="00862EAB">
            <w:pPr>
              <w:rPr>
                <w:rFonts w:ascii="Times New Roman" w:hAnsi="Times New Roman"/>
              </w:rPr>
            </w:pPr>
          </w:p>
        </w:tc>
      </w:tr>
      <w:tr w:rsidR="00862EAB" w14:paraId="684BB1EA" w14:textId="77777777">
        <w:tc>
          <w:tcPr>
            <w:tcW w:w="425" w:type="dxa"/>
            <w:vMerge/>
            <w:vAlign w:val="center"/>
          </w:tcPr>
          <w:p w14:paraId="368946E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B72096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0E05796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8D1026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63B168FB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28154398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из ЕГРН</w:t>
            </w:r>
          </w:p>
        </w:tc>
        <w:tc>
          <w:tcPr>
            <w:tcW w:w="1417" w:type="dxa"/>
            <w:vMerge/>
            <w:vAlign w:val="center"/>
          </w:tcPr>
          <w:p w14:paraId="52CEF2F6" w14:textId="77777777" w:rsidR="00862EAB" w:rsidRDefault="00862EAB"/>
        </w:tc>
      </w:tr>
      <w:tr w:rsidR="00862EAB" w14:paraId="0B99E30B" w14:textId="77777777">
        <w:trPr>
          <w:trHeight w:val="1153"/>
        </w:trPr>
        <w:tc>
          <w:tcPr>
            <w:tcW w:w="425" w:type="dxa"/>
            <w:vMerge/>
            <w:vAlign w:val="center"/>
          </w:tcPr>
          <w:p w14:paraId="3AF54316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E1B7E1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FC1A6DB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32AD954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ЕПГУ</w:t>
            </w:r>
          </w:p>
        </w:tc>
        <w:tc>
          <w:tcPr>
            <w:tcW w:w="1701" w:type="dxa"/>
            <w:vMerge w:val="restart"/>
            <w:vAlign w:val="center"/>
          </w:tcPr>
          <w:p w14:paraId="0DE04715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 w:val="restart"/>
            <w:vAlign w:val="center"/>
          </w:tcPr>
          <w:p w14:paraId="7013A2C1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ЕГРН электронном виде </w:t>
            </w:r>
          </w:p>
        </w:tc>
        <w:tc>
          <w:tcPr>
            <w:tcW w:w="1417" w:type="dxa"/>
            <w:vMerge/>
            <w:vAlign w:val="center"/>
          </w:tcPr>
          <w:p w14:paraId="3C57B3CF" w14:textId="77777777" w:rsidR="00862EAB" w:rsidRDefault="00862EAB"/>
        </w:tc>
      </w:tr>
      <w:tr w:rsidR="00862EAB" w14:paraId="74E2F8CC" w14:textId="77777777">
        <w:tc>
          <w:tcPr>
            <w:tcW w:w="425" w:type="dxa"/>
            <w:vMerge/>
            <w:vAlign w:val="center"/>
          </w:tcPr>
          <w:p w14:paraId="29A7E47B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8F5011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A3801AF" w14:textId="77777777" w:rsidR="00862EAB" w:rsidRDefault="00862E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1A57C1A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3496D001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18B6990C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ЕГРН </w:t>
            </w:r>
          </w:p>
        </w:tc>
        <w:tc>
          <w:tcPr>
            <w:tcW w:w="1417" w:type="dxa"/>
            <w:vMerge/>
            <w:vAlign w:val="center"/>
          </w:tcPr>
          <w:p w14:paraId="301A1D4E" w14:textId="77777777" w:rsidR="00862EAB" w:rsidRDefault="00862EAB"/>
        </w:tc>
      </w:tr>
      <w:tr w:rsidR="00862EAB" w14:paraId="1D1A5333" w14:textId="77777777">
        <w:tc>
          <w:tcPr>
            <w:tcW w:w="425" w:type="dxa"/>
            <w:vMerge w:val="restart"/>
            <w:vAlign w:val="center"/>
          </w:tcPr>
          <w:p w14:paraId="426FA48B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76" w:type="dxa"/>
            <w:vMerge w:val="restart"/>
            <w:vAlign w:val="center"/>
          </w:tcPr>
          <w:p w14:paraId="50083AD7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Г, Д, И, К, О, П</w:t>
            </w:r>
          </w:p>
        </w:tc>
        <w:tc>
          <w:tcPr>
            <w:tcW w:w="1701" w:type="dxa"/>
            <w:vMerge w:val="restart"/>
            <w:vAlign w:val="center"/>
          </w:tcPr>
          <w:p w14:paraId="66C63BD8" w14:textId="77777777" w:rsidR="00862EAB" w:rsidRDefault="00CC57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701" w:type="dxa"/>
            <w:vAlign w:val="center"/>
          </w:tcPr>
          <w:p w14:paraId="5DF2C354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453C6301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38AEF003" w14:textId="77777777" w:rsidR="00862EAB" w:rsidRDefault="00CC57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Запрос сведений из ЕГРЮЛ</w:t>
            </w:r>
          </w:p>
        </w:tc>
        <w:tc>
          <w:tcPr>
            <w:tcW w:w="1417" w:type="dxa"/>
            <w:vMerge w:val="restart"/>
            <w:vAlign w:val="center"/>
          </w:tcPr>
          <w:p w14:paraId="2A3A63FB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2EAB" w14:paraId="70ABAA93" w14:textId="77777777">
        <w:trPr>
          <w:trHeight w:val="748"/>
        </w:trPr>
        <w:tc>
          <w:tcPr>
            <w:tcW w:w="425" w:type="dxa"/>
            <w:vMerge/>
            <w:vAlign w:val="center"/>
          </w:tcPr>
          <w:p w14:paraId="15F69C27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0D148BB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DFE920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3FF5D8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46B2A80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4EE5EF89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417" w:type="dxa"/>
            <w:vMerge/>
            <w:vAlign w:val="center"/>
          </w:tcPr>
          <w:p w14:paraId="66233B6D" w14:textId="77777777" w:rsidR="00862EAB" w:rsidRDefault="00862EAB"/>
        </w:tc>
      </w:tr>
      <w:tr w:rsidR="00862EAB" w14:paraId="2761541D" w14:textId="77777777">
        <w:trPr>
          <w:trHeight w:val="1011"/>
        </w:trPr>
        <w:tc>
          <w:tcPr>
            <w:tcW w:w="425" w:type="dxa"/>
            <w:vMerge/>
            <w:vAlign w:val="center"/>
          </w:tcPr>
          <w:p w14:paraId="04BBAB6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EABA51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9E994A4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0F801E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ЕПГУ</w:t>
            </w:r>
          </w:p>
        </w:tc>
        <w:tc>
          <w:tcPr>
            <w:tcW w:w="1701" w:type="dxa"/>
            <w:vMerge w:val="restart"/>
            <w:vAlign w:val="center"/>
          </w:tcPr>
          <w:p w14:paraId="256E398A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 w:val="restart"/>
            <w:vAlign w:val="center"/>
          </w:tcPr>
          <w:p w14:paraId="10A21A35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ЕГРЮЛ в электронном виде </w:t>
            </w:r>
          </w:p>
        </w:tc>
        <w:tc>
          <w:tcPr>
            <w:tcW w:w="1417" w:type="dxa"/>
            <w:vMerge/>
            <w:vAlign w:val="center"/>
          </w:tcPr>
          <w:p w14:paraId="35D42A23" w14:textId="77777777" w:rsidR="00862EAB" w:rsidRDefault="00862EAB"/>
        </w:tc>
      </w:tr>
      <w:tr w:rsidR="00862EAB" w14:paraId="621703DA" w14:textId="77777777">
        <w:tc>
          <w:tcPr>
            <w:tcW w:w="425" w:type="dxa"/>
            <w:vMerge/>
            <w:vAlign w:val="center"/>
          </w:tcPr>
          <w:p w14:paraId="5BE4966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B69E9C4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939FEEF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0F6050C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192C5841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5542869C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Выписка из ЕГРЮЛ</w:t>
            </w:r>
          </w:p>
        </w:tc>
        <w:tc>
          <w:tcPr>
            <w:tcW w:w="1417" w:type="dxa"/>
            <w:vMerge/>
            <w:vAlign w:val="center"/>
          </w:tcPr>
          <w:p w14:paraId="7432F612" w14:textId="77777777" w:rsidR="00862EAB" w:rsidRDefault="00862EAB"/>
        </w:tc>
      </w:tr>
      <w:tr w:rsidR="00862EAB" w14:paraId="5C00BAFB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27FBB104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76" w:type="dxa"/>
            <w:vMerge w:val="restart"/>
            <w:vAlign w:val="center"/>
          </w:tcPr>
          <w:p w14:paraId="7DC2B2BA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В, З, Н</w:t>
            </w:r>
          </w:p>
        </w:tc>
        <w:tc>
          <w:tcPr>
            <w:tcW w:w="1701" w:type="dxa"/>
            <w:vMerge w:val="restart"/>
            <w:vAlign w:val="center"/>
          </w:tcPr>
          <w:p w14:paraId="314F8654" w14:textId="77777777" w:rsidR="00862EAB" w:rsidRDefault="00CC57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Выписка из ЕГРИП</w:t>
            </w:r>
          </w:p>
        </w:tc>
        <w:tc>
          <w:tcPr>
            <w:tcW w:w="1701" w:type="dxa"/>
            <w:vMerge w:val="restart"/>
            <w:vAlign w:val="center"/>
          </w:tcPr>
          <w:p w14:paraId="52E108A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1E14C03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1D1F9D08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Запрос из ЕГРИП </w:t>
            </w:r>
          </w:p>
        </w:tc>
        <w:tc>
          <w:tcPr>
            <w:tcW w:w="1417" w:type="dxa"/>
            <w:vMerge w:val="restart"/>
            <w:vAlign w:val="center"/>
          </w:tcPr>
          <w:p w14:paraId="60D81093" w14:textId="77777777" w:rsidR="00862EAB" w:rsidRDefault="00862EAB"/>
        </w:tc>
      </w:tr>
      <w:tr w:rsidR="00862EAB" w14:paraId="5FC13E22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2312186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3E425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783DC2B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8A25248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063B8D3F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35A64B61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ЕГРИП </w:t>
            </w:r>
          </w:p>
        </w:tc>
        <w:tc>
          <w:tcPr>
            <w:tcW w:w="1417" w:type="dxa"/>
            <w:vMerge/>
            <w:vAlign w:val="center"/>
          </w:tcPr>
          <w:p w14:paraId="47A6A97F" w14:textId="77777777" w:rsidR="00862EAB" w:rsidRDefault="00862EAB"/>
        </w:tc>
      </w:tr>
      <w:tr w:rsidR="00862EAB" w14:paraId="72936BA7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137985C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80D0A1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47F68E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ECA9142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4C336B7D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 w:val="restart"/>
            <w:vAlign w:val="center"/>
          </w:tcPr>
          <w:p w14:paraId="6BAF846E" w14:textId="77777777" w:rsidR="00862EAB" w:rsidRDefault="00CC57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ЕГРИП в электронном виде </w:t>
            </w:r>
          </w:p>
        </w:tc>
        <w:tc>
          <w:tcPr>
            <w:tcW w:w="1417" w:type="dxa"/>
            <w:vMerge/>
            <w:vAlign w:val="center"/>
          </w:tcPr>
          <w:p w14:paraId="477870FD" w14:textId="77777777" w:rsidR="00862EAB" w:rsidRDefault="00862EAB"/>
        </w:tc>
      </w:tr>
      <w:tr w:rsidR="00862EAB" w14:paraId="13291E78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1C95EC64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E9A8295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8906831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6FA0660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20D38444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6D85F40D" w14:textId="77777777" w:rsidR="00862EAB" w:rsidRDefault="00CC57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Выписка из ЕГРИП </w:t>
            </w:r>
          </w:p>
        </w:tc>
        <w:tc>
          <w:tcPr>
            <w:tcW w:w="1417" w:type="dxa"/>
            <w:vMerge/>
            <w:vAlign w:val="center"/>
          </w:tcPr>
          <w:p w14:paraId="46F07E46" w14:textId="77777777" w:rsidR="00862EAB" w:rsidRDefault="00862EAB"/>
        </w:tc>
      </w:tr>
      <w:tr w:rsidR="00862EAB" w14:paraId="15F0955E" w14:textId="77777777">
        <w:trPr>
          <w:trHeight w:val="483"/>
        </w:trPr>
        <w:tc>
          <w:tcPr>
            <w:tcW w:w="425" w:type="dxa"/>
            <w:vMerge w:val="restart"/>
            <w:vAlign w:val="center"/>
          </w:tcPr>
          <w:p w14:paraId="2B82AFAC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</w:p>
        </w:tc>
        <w:tc>
          <w:tcPr>
            <w:tcW w:w="1276" w:type="dxa"/>
            <w:vMerge w:val="restart"/>
            <w:vAlign w:val="center"/>
          </w:tcPr>
          <w:p w14:paraId="4F9A174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Е, Ж, З, И, К</w:t>
            </w:r>
          </w:p>
        </w:tc>
        <w:tc>
          <w:tcPr>
            <w:tcW w:w="1701" w:type="dxa"/>
            <w:vMerge w:val="restart"/>
            <w:vAlign w:val="center"/>
          </w:tcPr>
          <w:p w14:paraId="657CB931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Документ, подтверждающий отображение заявленного к размещению объекта на карте планируемого размещения объектов местного значения в генплане (в случае выдачи разрешения на размещение объекта, подлежащего отображению на карте планируемого размещения объектов местного значения в генплане)</w:t>
            </w:r>
          </w:p>
        </w:tc>
        <w:tc>
          <w:tcPr>
            <w:tcW w:w="1701" w:type="dxa"/>
            <w:vMerge w:val="restart"/>
            <w:vAlign w:val="center"/>
          </w:tcPr>
          <w:p w14:paraId="7CD96CE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3C34E863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54C3F69B" w14:textId="77777777" w:rsidR="00862EAB" w:rsidRDefault="00CC575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7" w:type="dxa"/>
            <w:vMerge w:val="restart"/>
            <w:vAlign w:val="center"/>
          </w:tcPr>
          <w:p w14:paraId="7CD86D93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комитета  архитектуры и градостроительства администрации Яковлевского округа об отображении заявленного к размещению объекта на карте планируемого размещения объектов местного значения в генплане</w:t>
            </w:r>
          </w:p>
        </w:tc>
      </w:tr>
      <w:tr w:rsidR="00862EAB" w14:paraId="68078386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499EFF74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3BAE9D7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4A9E21A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453E92B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0224FBC7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5FDBBD02" w14:textId="77777777" w:rsidR="00862EAB" w:rsidRDefault="00862EAB"/>
        </w:tc>
        <w:tc>
          <w:tcPr>
            <w:tcW w:w="1417" w:type="dxa"/>
            <w:vMerge/>
            <w:vAlign w:val="center"/>
          </w:tcPr>
          <w:p w14:paraId="0BEEED05" w14:textId="77777777" w:rsidR="00862EAB" w:rsidRDefault="00862EAB"/>
        </w:tc>
      </w:tr>
      <w:tr w:rsidR="00862EAB" w14:paraId="64A98787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034D9A0E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31BAD8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DDE957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74DADC2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0A0FCEAF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1B78D5EF" w14:textId="77777777" w:rsidR="00862EAB" w:rsidRDefault="00862EAB"/>
        </w:tc>
        <w:tc>
          <w:tcPr>
            <w:tcW w:w="1417" w:type="dxa"/>
            <w:vMerge/>
            <w:vAlign w:val="center"/>
          </w:tcPr>
          <w:p w14:paraId="05B3FACF" w14:textId="77777777" w:rsidR="00862EAB" w:rsidRDefault="00862EAB"/>
        </w:tc>
      </w:tr>
      <w:tr w:rsidR="00862EAB" w14:paraId="73943FDD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56C125F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AD9C84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FE5F077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346CB7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5DF76918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77879CA6" w14:textId="77777777" w:rsidR="00862EAB" w:rsidRDefault="00862EAB"/>
        </w:tc>
        <w:tc>
          <w:tcPr>
            <w:tcW w:w="1417" w:type="dxa"/>
            <w:vMerge/>
            <w:vAlign w:val="center"/>
          </w:tcPr>
          <w:p w14:paraId="289191D4" w14:textId="77777777" w:rsidR="00862EAB" w:rsidRDefault="00862EAB"/>
        </w:tc>
      </w:tr>
      <w:tr w:rsidR="00862EAB" w14:paraId="5E8C21D0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1962F6ED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76" w:type="dxa"/>
            <w:vMerge w:val="restart"/>
            <w:vAlign w:val="center"/>
          </w:tcPr>
          <w:p w14:paraId="04A79C7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А-К</w:t>
            </w:r>
          </w:p>
        </w:tc>
        <w:tc>
          <w:tcPr>
            <w:tcW w:w="1701" w:type="dxa"/>
            <w:vMerge w:val="restart"/>
            <w:vAlign w:val="center"/>
          </w:tcPr>
          <w:p w14:paraId="2D2A6E2D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Документ, содержащий информацию о том, расположен ли запрашиваемый участок в пределах либо за пределами особо охраняемый природных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территорий </w:t>
            </w:r>
          </w:p>
        </w:tc>
        <w:tc>
          <w:tcPr>
            <w:tcW w:w="1701" w:type="dxa"/>
            <w:vMerge w:val="restart"/>
            <w:vAlign w:val="center"/>
          </w:tcPr>
          <w:p w14:paraId="4FD1923B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35E3D22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0000F6A9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Отсутствует </w:t>
            </w:r>
          </w:p>
        </w:tc>
        <w:tc>
          <w:tcPr>
            <w:tcW w:w="1417" w:type="dxa"/>
            <w:vMerge w:val="restart"/>
            <w:vAlign w:val="center"/>
          </w:tcPr>
          <w:p w14:paraId="40036D7D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Информация министерства природопользования Белгородской области о нахождении запрашиваемого участка в пределах особо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охраняемых природных территорий</w:t>
            </w:r>
          </w:p>
        </w:tc>
      </w:tr>
      <w:tr w:rsidR="00862EAB" w14:paraId="7190CF02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40FA0240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2353B59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F32A6F6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53C1F35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5E86070C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56C94C8C" w14:textId="77777777" w:rsidR="00862EAB" w:rsidRDefault="00862EAB"/>
        </w:tc>
        <w:tc>
          <w:tcPr>
            <w:tcW w:w="1417" w:type="dxa"/>
            <w:vMerge/>
            <w:vAlign w:val="center"/>
          </w:tcPr>
          <w:p w14:paraId="038A7400" w14:textId="77777777" w:rsidR="00862EAB" w:rsidRDefault="00862EAB"/>
        </w:tc>
      </w:tr>
      <w:tr w:rsidR="00862EAB" w14:paraId="796E8926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5B62639B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8941017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33A39F2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BCDA87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5BC5D0B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4EE53913" w14:textId="77777777" w:rsidR="00862EAB" w:rsidRDefault="00862EAB"/>
        </w:tc>
        <w:tc>
          <w:tcPr>
            <w:tcW w:w="1417" w:type="dxa"/>
            <w:vMerge/>
            <w:vAlign w:val="center"/>
          </w:tcPr>
          <w:p w14:paraId="4ACB6F02" w14:textId="77777777" w:rsidR="00862EAB" w:rsidRDefault="00862EAB"/>
        </w:tc>
      </w:tr>
      <w:tr w:rsidR="00862EAB" w14:paraId="1724C6E0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2090667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EB7162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0D8CD5A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84AB59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3525F93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0CD58646" w14:textId="77777777" w:rsidR="00862EAB" w:rsidRDefault="00862EAB"/>
        </w:tc>
        <w:tc>
          <w:tcPr>
            <w:tcW w:w="1417" w:type="dxa"/>
            <w:vMerge/>
            <w:vAlign w:val="center"/>
          </w:tcPr>
          <w:p w14:paraId="768CEB1E" w14:textId="77777777" w:rsidR="00862EAB" w:rsidRDefault="00862EAB"/>
        </w:tc>
      </w:tr>
      <w:tr w:rsidR="00862EAB" w14:paraId="3F3BCA5F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78EE4548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1276" w:type="dxa"/>
            <w:vMerge w:val="restart"/>
            <w:vAlign w:val="center"/>
          </w:tcPr>
          <w:p w14:paraId="67E4C70D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А-К</w:t>
            </w:r>
          </w:p>
        </w:tc>
        <w:tc>
          <w:tcPr>
            <w:tcW w:w="1701" w:type="dxa"/>
            <w:vMerge w:val="restart"/>
            <w:vAlign w:val="center"/>
          </w:tcPr>
          <w:p w14:paraId="4EB52D24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Документ, содержащий информацию о наличии (отсутствии) объектов культурного наследия в пределах испрашиваемого земельного участка </w:t>
            </w:r>
          </w:p>
        </w:tc>
        <w:tc>
          <w:tcPr>
            <w:tcW w:w="1701" w:type="dxa"/>
            <w:vMerge w:val="restart"/>
            <w:vAlign w:val="center"/>
          </w:tcPr>
          <w:p w14:paraId="17919BB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48107D72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3BA96BCF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7" w:type="dxa"/>
            <w:vMerge w:val="restart"/>
            <w:vAlign w:val="center"/>
          </w:tcPr>
          <w:p w14:paraId="6D99C587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управления государственной охраны объектов культурного наследия Белгородской области о наличии (отсутствии) объектов культурного наследия в пределах испрашиваемого земельного участка</w:t>
            </w:r>
          </w:p>
        </w:tc>
      </w:tr>
      <w:tr w:rsidR="00862EAB" w14:paraId="165F8600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73CF81F0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AB8D5CF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1FEF6FB2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F9CBF21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7B5D290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3FFCF6A5" w14:textId="77777777" w:rsidR="00862EAB" w:rsidRDefault="00862EAB"/>
        </w:tc>
        <w:tc>
          <w:tcPr>
            <w:tcW w:w="1417" w:type="dxa"/>
            <w:vMerge/>
            <w:vAlign w:val="center"/>
          </w:tcPr>
          <w:p w14:paraId="668EFBD2" w14:textId="77777777" w:rsidR="00862EAB" w:rsidRDefault="00862EAB"/>
        </w:tc>
      </w:tr>
      <w:tr w:rsidR="00862EAB" w14:paraId="281E2B0A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69A47840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5A62FA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337FE66D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CB7B0A0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3DFFB97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167B3E83" w14:textId="77777777" w:rsidR="00862EAB" w:rsidRDefault="00862EAB"/>
        </w:tc>
        <w:tc>
          <w:tcPr>
            <w:tcW w:w="1417" w:type="dxa"/>
            <w:vMerge/>
            <w:vAlign w:val="center"/>
          </w:tcPr>
          <w:p w14:paraId="1119DC1E" w14:textId="77777777" w:rsidR="00862EAB" w:rsidRDefault="00862EAB"/>
        </w:tc>
      </w:tr>
      <w:tr w:rsidR="00862EAB" w14:paraId="5756525F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2865E4B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8032DC5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CFFC5BE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B51E86F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704EBF11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1804D9BA" w14:textId="77777777" w:rsidR="00862EAB" w:rsidRDefault="00862EAB"/>
        </w:tc>
        <w:tc>
          <w:tcPr>
            <w:tcW w:w="1417" w:type="dxa"/>
            <w:vMerge/>
            <w:vAlign w:val="center"/>
          </w:tcPr>
          <w:p w14:paraId="0D217370" w14:textId="77777777" w:rsidR="00862EAB" w:rsidRDefault="00862EAB"/>
        </w:tc>
      </w:tr>
      <w:tr w:rsidR="00862EAB" w14:paraId="6BDB822A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25A2F9AE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76" w:type="dxa"/>
            <w:vMerge w:val="restart"/>
            <w:vAlign w:val="center"/>
          </w:tcPr>
          <w:p w14:paraId="785142A7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Е, Ж, З, И, К</w:t>
            </w:r>
          </w:p>
        </w:tc>
        <w:tc>
          <w:tcPr>
            <w:tcW w:w="1701" w:type="dxa"/>
            <w:vMerge w:val="restart"/>
            <w:vAlign w:val="center"/>
          </w:tcPr>
          <w:p w14:paraId="6076F495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 о  согласовании размещения линии связи, линейно-кабельного сооружения связи и иных сооружения связи, для размещения которых не требуется разрешения на строительство (В случае выдачи разрешения на размещение линии связи, линейно-кабельного сооружения связи и иных сооружения связи, для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размещения которых не требуется разрешения на строительство) </w:t>
            </w:r>
          </w:p>
        </w:tc>
        <w:tc>
          <w:tcPr>
            <w:tcW w:w="1701" w:type="dxa"/>
            <w:vMerge w:val="restart"/>
            <w:vAlign w:val="center"/>
          </w:tcPr>
          <w:p w14:paraId="4E91D1F8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4B30E8C4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2E5E8098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7" w:type="dxa"/>
            <w:vMerge w:val="restart"/>
            <w:vAlign w:val="center"/>
          </w:tcPr>
          <w:p w14:paraId="7A781571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МБУ «У</w:t>
            </w:r>
            <w:r w:rsidRPr="00CC575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правление цифрового развития Яковлевского муниципального округа» о </w:t>
            </w:r>
            <w:r>
              <w:rPr>
                <w:rFonts w:ascii="Times New Roman" w:hAnsi="Times New Roman"/>
                <w:sz w:val="20"/>
                <w:szCs w:val="20"/>
              </w:rPr>
              <w:t>согласовании размещения линии связи, линейно-кабельного сооружения связи и иных сооружений связи, для размещения которых не требуется разрешения на строительство</w:t>
            </w:r>
          </w:p>
        </w:tc>
      </w:tr>
      <w:tr w:rsidR="00862EAB" w14:paraId="6FA85097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5F1D77A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884E96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DFB3882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9B3CB7C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6192426A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430ACBB4" w14:textId="77777777" w:rsidR="00862EAB" w:rsidRDefault="00862EAB"/>
        </w:tc>
        <w:tc>
          <w:tcPr>
            <w:tcW w:w="1417" w:type="dxa"/>
            <w:vMerge/>
            <w:vAlign w:val="center"/>
          </w:tcPr>
          <w:p w14:paraId="10358126" w14:textId="77777777" w:rsidR="00862EAB" w:rsidRDefault="00862EAB"/>
        </w:tc>
      </w:tr>
      <w:tr w:rsidR="00862EAB" w14:paraId="0D81B787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27289D21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C20C09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F897D9A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8A47CDA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29566D12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73A31604" w14:textId="77777777" w:rsidR="00862EAB" w:rsidRDefault="00862EAB"/>
        </w:tc>
        <w:tc>
          <w:tcPr>
            <w:tcW w:w="1417" w:type="dxa"/>
            <w:vMerge/>
            <w:vAlign w:val="center"/>
          </w:tcPr>
          <w:p w14:paraId="5290866C" w14:textId="77777777" w:rsidR="00862EAB" w:rsidRDefault="00862EAB"/>
        </w:tc>
      </w:tr>
      <w:tr w:rsidR="00862EAB" w14:paraId="63DF5229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446A64C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0A9CD2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D2F8830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388766D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1533F709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0598DA08" w14:textId="77777777" w:rsidR="00862EAB" w:rsidRDefault="00862EAB"/>
        </w:tc>
        <w:tc>
          <w:tcPr>
            <w:tcW w:w="1417" w:type="dxa"/>
            <w:vMerge/>
            <w:vAlign w:val="center"/>
          </w:tcPr>
          <w:p w14:paraId="53F11C81" w14:textId="77777777" w:rsidR="00862EAB" w:rsidRDefault="00862EAB"/>
        </w:tc>
      </w:tr>
      <w:tr w:rsidR="00862EAB" w14:paraId="6BB716D9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095FCBCF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  <w:vMerge w:val="restart"/>
            <w:vAlign w:val="center"/>
          </w:tcPr>
          <w:p w14:paraId="3B1A80AB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Е, Ж, З, И, К</w:t>
            </w:r>
          </w:p>
        </w:tc>
        <w:tc>
          <w:tcPr>
            <w:tcW w:w="1701" w:type="dxa"/>
            <w:vMerge w:val="restart"/>
            <w:vAlign w:val="center"/>
          </w:tcPr>
          <w:p w14:paraId="02C6EA01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 ресурсоснабжающих организаций о  согласовании размещения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публичного сервитута (в случае отсутствия заявленного к размещению объекта в генплане на карте планируемого размещения объектов местного значения и/или в программе комплексного развития систем коммунальной инфраструктуры в целях согласования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размещения заявленного объекта)</w:t>
            </w:r>
          </w:p>
        </w:tc>
        <w:tc>
          <w:tcPr>
            <w:tcW w:w="1701" w:type="dxa"/>
            <w:vMerge w:val="restart"/>
            <w:vAlign w:val="center"/>
          </w:tcPr>
          <w:p w14:paraId="240BDF96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768D524F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269BA938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7" w:type="dxa"/>
            <w:vMerge w:val="restart"/>
            <w:vAlign w:val="center"/>
          </w:tcPr>
          <w:p w14:paraId="3CB7A163" w14:textId="77777777" w:rsidR="00862EAB" w:rsidRDefault="00CC575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Информация ресурсоснабжающих организаций (ПАО «Россети», АО «Газпром газораспределение Белгород», ГУП «Белоблводоканал», теплосетевые организации, ПАО «Ростелеком») о согласовании размещения заявленного объекта</w:t>
            </w:r>
          </w:p>
        </w:tc>
      </w:tr>
      <w:tr w:rsidR="00862EAB" w14:paraId="34F86A28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69F47266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1D59EB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B372015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CD6AFA6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031D7456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1C04B2A1" w14:textId="77777777" w:rsidR="00862EAB" w:rsidRDefault="00862EAB"/>
        </w:tc>
        <w:tc>
          <w:tcPr>
            <w:tcW w:w="1417" w:type="dxa"/>
            <w:vMerge/>
            <w:vAlign w:val="center"/>
          </w:tcPr>
          <w:p w14:paraId="7B45847B" w14:textId="77777777" w:rsidR="00862EAB" w:rsidRDefault="00862EAB"/>
        </w:tc>
      </w:tr>
      <w:tr w:rsidR="00862EAB" w14:paraId="6ACE8F93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390D4398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CE6E780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14BE5B4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7B7F9D0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17F78F16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0F38EF66" w14:textId="77777777" w:rsidR="00862EAB" w:rsidRDefault="00862EAB"/>
        </w:tc>
        <w:tc>
          <w:tcPr>
            <w:tcW w:w="1417" w:type="dxa"/>
            <w:vMerge/>
            <w:vAlign w:val="center"/>
          </w:tcPr>
          <w:p w14:paraId="1644DC92" w14:textId="77777777" w:rsidR="00862EAB" w:rsidRDefault="00862EAB"/>
        </w:tc>
      </w:tr>
      <w:tr w:rsidR="00862EAB" w14:paraId="1F8E752A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1166DFA2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29E0C9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456B6CD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DAFD986" w14:textId="77777777" w:rsidR="00862EAB" w:rsidRDefault="00CC575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</w:tc>
        <w:tc>
          <w:tcPr>
            <w:tcW w:w="1701" w:type="dxa"/>
            <w:vMerge w:val="restart"/>
            <w:vAlign w:val="center"/>
          </w:tcPr>
          <w:p w14:paraId="1E38B7AF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00EB6B6D" w14:textId="77777777" w:rsidR="00862EAB" w:rsidRDefault="00862EAB"/>
        </w:tc>
        <w:tc>
          <w:tcPr>
            <w:tcW w:w="1417" w:type="dxa"/>
            <w:vMerge/>
            <w:vAlign w:val="center"/>
          </w:tcPr>
          <w:p w14:paraId="6284E693" w14:textId="77777777" w:rsidR="00862EAB" w:rsidRDefault="00862EAB"/>
        </w:tc>
      </w:tr>
      <w:tr w:rsidR="00862EAB" w14:paraId="04124DAF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37319072" w14:textId="77777777" w:rsidR="00862EAB" w:rsidRDefault="00CC575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276" w:type="dxa"/>
            <w:vMerge w:val="restart"/>
            <w:vAlign w:val="center"/>
          </w:tcPr>
          <w:p w14:paraId="037F2422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А-К</w:t>
            </w:r>
          </w:p>
        </w:tc>
        <w:tc>
          <w:tcPr>
            <w:tcW w:w="1701" w:type="dxa"/>
            <w:vMerge w:val="restart"/>
            <w:vAlign w:val="center"/>
          </w:tcPr>
          <w:p w14:paraId="3F99E11A" w14:textId="77777777" w:rsidR="00862EAB" w:rsidRDefault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Документ, содержащий информацию об отсутствии пересечения (нахождения)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земельного участка с границами лесничества</w:t>
            </w:r>
          </w:p>
        </w:tc>
        <w:tc>
          <w:tcPr>
            <w:tcW w:w="1701" w:type="dxa"/>
            <w:vMerge w:val="restart"/>
            <w:vAlign w:val="center"/>
          </w:tcPr>
          <w:p w14:paraId="0D5D777E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55BDD678" w14:textId="77777777" w:rsidR="00862EAB" w:rsidRDefault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 w:val="restart"/>
            <w:vAlign w:val="center"/>
          </w:tcPr>
          <w:p w14:paraId="6ED98E2F" w14:textId="77777777" w:rsidR="00862EAB" w:rsidRDefault="00CC575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Отсутствует</w:t>
            </w:r>
          </w:p>
        </w:tc>
        <w:tc>
          <w:tcPr>
            <w:tcW w:w="1417" w:type="dxa"/>
            <w:vMerge w:val="restart"/>
            <w:vAlign w:val="center"/>
          </w:tcPr>
          <w:p w14:paraId="2B30A40D" w14:textId="77777777" w:rsidR="00862EAB" w:rsidRDefault="00CC575E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Информация органа исполнительной власти субъекта Российской Федерации, уполномоченный в области лесных отношений  о согласовании схемы расположения земельного участка</w:t>
            </w:r>
          </w:p>
        </w:tc>
      </w:tr>
      <w:tr w:rsidR="00862EAB" w14:paraId="05B0C9F0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4D3AE69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7AC717D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5D8AAB50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BDB1346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0E7F3DE6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42764F63" w14:textId="77777777" w:rsidR="00862EAB" w:rsidRDefault="00862EAB"/>
        </w:tc>
        <w:tc>
          <w:tcPr>
            <w:tcW w:w="1417" w:type="dxa"/>
            <w:vMerge/>
            <w:vAlign w:val="center"/>
          </w:tcPr>
          <w:p w14:paraId="4FD05098" w14:textId="77777777" w:rsidR="00862EAB" w:rsidRDefault="00862EAB"/>
        </w:tc>
      </w:tr>
      <w:tr w:rsidR="00862EAB" w14:paraId="0F42AB9C" w14:textId="77777777">
        <w:trPr>
          <w:trHeight w:val="627"/>
        </w:trPr>
        <w:tc>
          <w:tcPr>
            <w:tcW w:w="425" w:type="dxa"/>
            <w:vMerge/>
            <w:vAlign w:val="center"/>
          </w:tcPr>
          <w:p w14:paraId="6A3FB32F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8C9F85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7496C36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6C93374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6FC7A8D4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О(э), Д(1)</w:t>
            </w:r>
          </w:p>
        </w:tc>
        <w:tc>
          <w:tcPr>
            <w:tcW w:w="1417" w:type="dxa"/>
            <w:vMerge/>
            <w:vAlign w:val="center"/>
          </w:tcPr>
          <w:p w14:paraId="59A4B5FD" w14:textId="77777777" w:rsidR="00862EAB" w:rsidRDefault="00862EAB"/>
        </w:tc>
        <w:tc>
          <w:tcPr>
            <w:tcW w:w="1417" w:type="dxa"/>
            <w:vMerge/>
            <w:vAlign w:val="center"/>
          </w:tcPr>
          <w:p w14:paraId="1EE6972F" w14:textId="77777777" w:rsidR="00862EAB" w:rsidRDefault="00862EAB"/>
        </w:tc>
      </w:tr>
      <w:tr w:rsidR="00862EAB" w14:paraId="1689851A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0BBE48BB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DF8E53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07EE438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F0625BD" w14:textId="77777777" w:rsidR="00862EAB" w:rsidRDefault="00CC575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  <w:p w14:paraId="39E2A4FE" w14:textId="77777777" w:rsidR="00862EAB" w:rsidRDefault="00862E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6E07C3D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О, Д(1)</w:t>
            </w:r>
          </w:p>
        </w:tc>
        <w:tc>
          <w:tcPr>
            <w:tcW w:w="1417" w:type="dxa"/>
            <w:vMerge/>
            <w:vAlign w:val="center"/>
          </w:tcPr>
          <w:p w14:paraId="2D0B1371" w14:textId="77777777" w:rsidR="00862EAB" w:rsidRDefault="00862EAB"/>
        </w:tc>
        <w:tc>
          <w:tcPr>
            <w:tcW w:w="1417" w:type="dxa"/>
            <w:vMerge/>
            <w:vAlign w:val="center"/>
          </w:tcPr>
          <w:p w14:paraId="1CF5A361" w14:textId="77777777" w:rsidR="00862EAB" w:rsidRDefault="00862EAB"/>
        </w:tc>
      </w:tr>
      <w:tr w:rsidR="00862EAB" w14:paraId="0BEE339D" w14:textId="77777777">
        <w:trPr>
          <w:trHeight w:val="230"/>
        </w:trPr>
        <w:tc>
          <w:tcPr>
            <w:tcW w:w="425" w:type="dxa"/>
            <w:vMerge w:val="restart"/>
            <w:vAlign w:val="center"/>
          </w:tcPr>
          <w:p w14:paraId="34C3E726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5A877931" w14:textId="77777777" w:rsidR="00862EAB" w:rsidRDefault="00CC575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Е, Ж, З, И, К</w:t>
            </w:r>
          </w:p>
        </w:tc>
        <w:tc>
          <w:tcPr>
            <w:tcW w:w="1701" w:type="dxa"/>
            <w:vMerge w:val="restart"/>
            <w:vAlign w:val="center"/>
          </w:tcPr>
          <w:p w14:paraId="1A412538" w14:textId="77777777" w:rsidR="00862EAB" w:rsidRDefault="00CC57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лицензии, удостоверяющей право на проведение работ по геологическому изучению недр</w:t>
            </w:r>
          </w:p>
        </w:tc>
        <w:tc>
          <w:tcPr>
            <w:tcW w:w="1701" w:type="dxa"/>
            <w:vMerge w:val="restart"/>
            <w:vAlign w:val="center"/>
          </w:tcPr>
          <w:p w14:paraId="503D95B5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уполномоченный орган</w:t>
            </w:r>
          </w:p>
        </w:tc>
        <w:tc>
          <w:tcPr>
            <w:tcW w:w="1701" w:type="dxa"/>
            <w:vMerge w:val="restart"/>
            <w:vAlign w:val="center"/>
          </w:tcPr>
          <w:p w14:paraId="65A51BB7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К, Д(1)</w:t>
            </w:r>
          </w:p>
        </w:tc>
        <w:tc>
          <w:tcPr>
            <w:tcW w:w="1417" w:type="dxa"/>
            <w:vMerge w:val="restart"/>
            <w:vAlign w:val="center"/>
          </w:tcPr>
          <w:p w14:paraId="0A2528F4" w14:textId="77777777" w:rsidR="00862EAB" w:rsidRDefault="00CC575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копия лицензии, удостоверяющей право на проведение работ по геологическому изучению недр</w:t>
            </w:r>
          </w:p>
        </w:tc>
        <w:tc>
          <w:tcPr>
            <w:tcW w:w="1417" w:type="dxa"/>
            <w:vMerge w:val="restart"/>
            <w:vAlign w:val="center"/>
          </w:tcPr>
          <w:p w14:paraId="4EA0DA94" w14:textId="77777777" w:rsidR="00862EAB" w:rsidRDefault="00CC57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Документ от Федерального агентства по недропользованию </w:t>
            </w:r>
          </w:p>
        </w:tc>
      </w:tr>
      <w:tr w:rsidR="00862EAB" w14:paraId="1E52F715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4C3ECB5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00B1F5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65BD6367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D9B65B9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почта</w:t>
            </w:r>
          </w:p>
        </w:tc>
        <w:tc>
          <w:tcPr>
            <w:tcW w:w="1701" w:type="dxa"/>
            <w:vMerge w:val="restart"/>
            <w:vAlign w:val="center"/>
          </w:tcPr>
          <w:p w14:paraId="3D9A34FC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К, Д(1)</w:t>
            </w:r>
          </w:p>
        </w:tc>
        <w:tc>
          <w:tcPr>
            <w:tcW w:w="1417" w:type="dxa"/>
            <w:vMerge/>
            <w:vAlign w:val="center"/>
          </w:tcPr>
          <w:p w14:paraId="5FEF8C06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3DBB247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2EAB" w14:paraId="2C59F739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6FDD9753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3033BEC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E1E8E72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054B90B9" w14:textId="77777777" w:rsidR="00862EAB" w:rsidRDefault="00CC575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ЕПГУ </w:t>
            </w:r>
          </w:p>
        </w:tc>
        <w:tc>
          <w:tcPr>
            <w:tcW w:w="1701" w:type="dxa"/>
            <w:vMerge w:val="restart"/>
            <w:vAlign w:val="center"/>
          </w:tcPr>
          <w:p w14:paraId="3EFBAC80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К(Э), Д(1)</w:t>
            </w:r>
          </w:p>
        </w:tc>
        <w:tc>
          <w:tcPr>
            <w:tcW w:w="1417" w:type="dxa"/>
            <w:vMerge/>
            <w:vAlign w:val="center"/>
          </w:tcPr>
          <w:p w14:paraId="5815732E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F08CE5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62EAB" w14:paraId="176EFB46" w14:textId="77777777">
        <w:trPr>
          <w:trHeight w:val="230"/>
        </w:trPr>
        <w:tc>
          <w:tcPr>
            <w:tcW w:w="425" w:type="dxa"/>
            <w:vMerge/>
            <w:vAlign w:val="center"/>
          </w:tcPr>
          <w:p w14:paraId="126E0ADE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2A3B33A" w14:textId="77777777" w:rsidR="00862EAB" w:rsidRDefault="00862EA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D1F83F8" w14:textId="77777777" w:rsidR="00862EAB" w:rsidRDefault="00862EAB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D16C15F" w14:textId="77777777" w:rsidR="00862EAB" w:rsidRDefault="00CC575E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МФЦ</w:t>
            </w:r>
          </w:p>
          <w:p w14:paraId="2D053227" w14:textId="77777777" w:rsidR="00862EAB" w:rsidRDefault="00862EA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B61D770" w14:textId="77777777" w:rsidR="00862EAB" w:rsidRDefault="00CC575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К, Д(1)</w:t>
            </w:r>
          </w:p>
        </w:tc>
        <w:tc>
          <w:tcPr>
            <w:tcW w:w="1417" w:type="dxa"/>
            <w:vMerge/>
            <w:vAlign w:val="center"/>
          </w:tcPr>
          <w:p w14:paraId="3392B24A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DCE891E" w14:textId="77777777" w:rsidR="00862EAB" w:rsidRDefault="00862EA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7AA68D3" w14:textId="77777777" w:rsidR="00862EAB" w:rsidRDefault="00862EAB">
      <w:pPr>
        <w:pStyle w:val="ConsPlusNormal"/>
        <w:jc w:val="both"/>
      </w:pPr>
    </w:p>
    <w:p w14:paraId="7F84298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0C3B5B0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5C1FA34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44C7100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23BE38A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5390384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5ECC0549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53F3A745" w14:textId="682A6A1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3E34DFF4" w14:textId="0D806730" w:rsidR="00CC575E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12036439" w14:textId="77777777" w:rsidR="00CC575E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p w14:paraId="4564F58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C0504D"/>
          <w:sz w:val="26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62EAB" w14:paraId="051DEC7B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D2C38B9" w14:textId="77777777" w:rsidR="00862EAB" w:rsidRPr="00CC575E" w:rsidRDefault="00CC575E">
            <w:pPr>
              <w:widowControl w:val="0"/>
              <w:spacing w:after="0"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CC575E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lastRenderedPageBreak/>
              <w:t>Приложение № 4</w:t>
            </w:r>
          </w:p>
          <w:p w14:paraId="3488F4A3" w14:textId="77777777" w:rsidR="00862EAB" w:rsidRPr="00CC575E" w:rsidRDefault="00CC5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/>
                <w:sz w:val="28"/>
                <w:szCs w:val="28"/>
              </w:rPr>
            </w:pPr>
            <w:r w:rsidRPr="00CC575E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t xml:space="preserve">к административному </w:t>
            </w:r>
            <w:r w:rsidRPr="00CC575E">
              <w:rPr>
                <w:rFonts w:ascii="Times New Roman" w:hAnsi="Times New Roman" w:cs="Calibri"/>
                <w:b/>
                <w:bCs/>
                <w:color w:val="000000"/>
                <w:sz w:val="28"/>
                <w:szCs w:val="28"/>
              </w:rPr>
              <w:br/>
              <w:t>регламенту предоставления муниципальной услуги</w:t>
            </w:r>
          </w:p>
        </w:tc>
      </w:tr>
    </w:tbl>
    <w:p w14:paraId="6805E74C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45874CCA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14:paraId="7299B6B9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Исчерпывающий перечень оснований для отказа в приеме запроса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о предоставлении муниципальной услуги и документов,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необходимых для предоставления муниципальной услуги, оснований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для приостановления предоставления муниципальной услуги </w:t>
      </w: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br/>
        <w:t>или отказа в предоставлении муниципальной услуги</w:t>
      </w:r>
    </w:p>
    <w:p w14:paraId="0E03D324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3C7D057" w14:textId="77777777" w:rsidR="00862EAB" w:rsidRPr="00CC575E" w:rsidRDefault="00862EAB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24"/>
        <w:gridCol w:w="6378"/>
        <w:gridCol w:w="2553"/>
      </w:tblGrid>
      <w:tr w:rsidR="00CC575E" w14:paraId="29F64649" w14:textId="77777777" w:rsidTr="00CC575E">
        <w:trPr>
          <w:trHeight w:val="300"/>
          <w:tblHeader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905F49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bookmarkStart w:id="1" w:name="undefined"/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A470E0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Формулировка основания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38B16CC" w14:textId="77777777" w:rsidR="00862EAB" w:rsidRPr="00CC575E" w:rsidRDefault="00CC575E" w:rsidP="00CC575E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C575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Идентификатор(ы) категорий (признаков) заявителей</w:t>
            </w:r>
            <w:bookmarkEnd w:id="1"/>
          </w:p>
        </w:tc>
      </w:tr>
      <w:tr w:rsidR="00862EAB" w14:paraId="74E63FB5" w14:textId="77777777" w:rsidTr="00CC575E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7F31E82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Перечень оснований для отказа в приеме запроса о предоставлении </w:t>
            </w:r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br/>
              <w:t>муниципальной услуги и документов, необходимых для предоставления муниципальной услуги</w:t>
            </w:r>
          </w:p>
        </w:tc>
      </w:tr>
      <w:tr w:rsidR="00CC575E" w14:paraId="4FA28774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402704D4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3F11F72" w14:textId="77777777" w:rsidR="00862EAB" w:rsidRPr="00CC575E" w:rsidRDefault="00CC575E" w:rsidP="00CC575E">
            <w:pPr>
              <w:jc w:val="both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Оснований для отказа в приеме документов у заявителя отсутствуют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4501781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</w:tr>
      <w:tr w:rsidR="00862EAB" w14:paraId="3128267C" w14:textId="77777777" w:rsidTr="00CC575E">
        <w:trPr>
          <w:trHeight w:val="64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353F2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Перечень оснований для приостановления предоставления муниципальной услуги</w:t>
            </w:r>
          </w:p>
        </w:tc>
      </w:tr>
      <w:tr w:rsidR="00CC575E" w14:paraId="10AD1610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6C592608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3314E995" w14:textId="77777777" w:rsidR="00862EAB" w:rsidRPr="00CC575E" w:rsidRDefault="00CC575E" w:rsidP="00CC575E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</w:rPr>
              <w:t>Оснований для приостановления предоставления услуги не предусмотрено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4451C987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862EAB" w14:paraId="7B70A0E4" w14:textId="77777777" w:rsidTr="00CC575E">
        <w:trPr>
          <w:trHeight w:val="585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342B5E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Перечень оснований для отказа в предоставлении муниципальной услуги</w:t>
            </w:r>
          </w:p>
        </w:tc>
      </w:tr>
      <w:tr w:rsidR="00CC575E" w14:paraId="65505154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952AD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>1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457676" w14:textId="77777777" w:rsidR="00862EAB" w:rsidRPr="00CC575E" w:rsidRDefault="00CC575E" w:rsidP="00CC575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 xml:space="preserve">Заявление подано с нарушением требований, установленных пунктами  3 и 4 Правил, утвержденных Постановлением Правительства Российской Федерации от 27 ноября 2014 года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 xml:space="preserve">№ 1244 «Об утверждении Правил выдачи разрешения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 xml:space="preserve">на использование земель или земельного участка, находящихся в государственной или муниципальной собственности» или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  <w:lang w:eastAsia="ru-RU"/>
              </w:rPr>
              <w:t xml:space="preserve">пунктами 4 и 5 Порядка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  <w:lang w:eastAsia="ru-RU"/>
              </w:rPr>
              <w:br/>
              <w:t xml:space="preserve">и условий размещения на территории Белгородской области объектов, которые могут быть размещены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  <w:lang w:eastAsia="ru-RU"/>
              </w:rPr>
              <w:br/>
              <w:t>на землях или земельных участках, находящихся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  <w:lang w:eastAsia="ru-RU"/>
              </w:rPr>
              <w:br/>
              <w:t xml:space="preserve">в государственной или муниципальной собственности, без предоставления земельных участков и установления сервитута, утвержденного постановлением Правительства Белгородской области от 16 ноября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  <w:lang w:eastAsia="ru-RU"/>
              </w:rPr>
              <w:br/>
              <w:t>2015 года № 408-пп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DE6EDF" w14:textId="77777777" w:rsidR="00862EAB" w:rsidRPr="00CC575E" w:rsidRDefault="00CC575E" w:rsidP="00CC575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А-К</w:t>
            </w:r>
          </w:p>
        </w:tc>
      </w:tr>
      <w:tr w:rsidR="00CC575E" w14:paraId="1E8AC395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CE825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lastRenderedPageBreak/>
              <w:t>2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72AB1D" w14:textId="77777777" w:rsidR="00862EAB" w:rsidRPr="00CC575E" w:rsidRDefault="00CC575E" w:rsidP="00CC575E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 xml:space="preserve">В заявлении указаны цели или случаи использования земель или земельного участка, предполагаемых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 xml:space="preserve">к использованию, не предусмотренные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>пунктом 1 статьи 39.34, пунктом 1 статьи 39.33. Земельного кодекса Российской Федерации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1B1895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А-К</w:t>
            </w:r>
          </w:p>
        </w:tc>
      </w:tr>
      <w:tr w:rsidR="00CC575E" w14:paraId="3CC0B153" w14:textId="77777777" w:rsidTr="00CC575E">
        <w:trPr>
          <w:trHeight w:val="483"/>
        </w:trPr>
        <w:tc>
          <w:tcPr>
            <w:tcW w:w="6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DDF1F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6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E5751B" w14:textId="77777777" w:rsidR="00862EAB" w:rsidRPr="00CC575E" w:rsidRDefault="00CC575E" w:rsidP="00CC575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 xml:space="preserve">В заявлении указаны предполагаемые к размещению объекты (объект), не предусмотренные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 xml:space="preserve">Постановлением Правительства Российской Федерации  от 3 декабря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 xml:space="preserve">2014 года № 1300 «Об утверждении перечня видов объектов, размещение которых может осуществляться на землях или земельных участках, находящихся </w:t>
            </w: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br/>
              <w:t>в государственной или муниципальной собственности, без предоставления земельных участков и установления сервитутов»</w:t>
            </w:r>
          </w:p>
        </w:tc>
        <w:tc>
          <w:tcPr>
            <w:tcW w:w="255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A3784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Е, Ж, З, И, К</w:t>
            </w:r>
          </w:p>
        </w:tc>
      </w:tr>
      <w:tr w:rsidR="00CC575E" w14:paraId="57B08088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5F85FC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A3DD4E" w14:textId="77777777" w:rsidR="00862EAB" w:rsidRPr="00CC575E" w:rsidRDefault="00CC575E" w:rsidP="00CC575E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Земельный участок, на использование которого испрашивается разрешение, предоставлен иному физическому или юридическому лицу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DBB1F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А-К</w:t>
            </w:r>
          </w:p>
        </w:tc>
      </w:tr>
      <w:tr w:rsidR="00CC575E" w14:paraId="1E7D4610" w14:textId="77777777" w:rsidTr="00CC575E">
        <w:trPr>
          <w:trHeight w:val="483"/>
        </w:trPr>
        <w:tc>
          <w:tcPr>
            <w:tcW w:w="6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3FCD4E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6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B3F265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t xml:space="preserve">Размещение объекта может привести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br/>
              <w:t xml:space="preserve">к невозможности использования земельного участка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  <w:highlight w:val="white"/>
              </w:rPr>
              <w:br/>
              <w:t>в соответствии с его разрешенным использованием</w:t>
            </w:r>
          </w:p>
        </w:tc>
        <w:tc>
          <w:tcPr>
            <w:tcW w:w="255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66C3FE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highlight w:val="white"/>
                <w:lang w:eastAsia="ru-RU"/>
              </w:rPr>
              <w:t>Е, Ж, З, И, К</w:t>
            </w:r>
          </w:p>
          <w:p w14:paraId="52799CB2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  <w:sz w:val="26"/>
                <w:szCs w:val="26"/>
                <w:highlight w:val="white"/>
              </w:rPr>
            </w:pPr>
          </w:p>
        </w:tc>
      </w:tr>
      <w:tr w:rsidR="00CC575E" w14:paraId="4E780452" w14:textId="77777777" w:rsidTr="00CC575E">
        <w:trPr>
          <w:trHeight w:val="483"/>
        </w:trPr>
        <w:tc>
          <w:tcPr>
            <w:tcW w:w="6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F58EC8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63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73669F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Место размещения нестационарных объектов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 xml:space="preserve">для оказания услуг общественного питания (сезонных (летних) кафе предприятий общественного питания)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не соответствует схеме размещения, утвержденной органом местного самоуправления</w:t>
            </w:r>
          </w:p>
        </w:tc>
        <w:tc>
          <w:tcPr>
            <w:tcW w:w="2553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34C50B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lang w:eastAsia="ru-RU"/>
              </w:rPr>
              <w:t>Е, Ж, З, И, К</w:t>
            </w:r>
          </w:p>
        </w:tc>
      </w:tr>
      <w:tr w:rsidR="00CC575E" w14:paraId="41F96887" w14:textId="77777777" w:rsidTr="00CC575E">
        <w:trPr>
          <w:trHeight w:val="285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4AA902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42AF28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Заявление представлено в уполномоченный орган,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в полномочия которого не входит предоставление муниципальной услуги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466E11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lang w:eastAsia="ru-RU"/>
              </w:rPr>
              <w:t>А-П</w:t>
            </w:r>
          </w:p>
        </w:tc>
      </w:tr>
      <w:tr w:rsidR="00CC575E" w14:paraId="0CF328FF" w14:textId="77777777" w:rsidTr="00CC575E">
        <w:trPr>
          <w:trHeight w:val="300"/>
        </w:trPr>
        <w:tc>
          <w:tcPr>
            <w:tcW w:w="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2BE1AE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6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7D937F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88" w:lineRule="atLeast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Представленные документы утратили силу </w:t>
            </w:r>
            <w:r w:rsidRPr="00CC575E">
              <w:rPr>
                <w:rFonts w:ascii="Times New Roman" w:hAnsi="Times New Roman"/>
                <w:color w:val="000000"/>
                <w:sz w:val="26"/>
                <w:szCs w:val="26"/>
              </w:rPr>
              <w:br/>
              <w:t>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</w:t>
            </w:r>
          </w:p>
        </w:tc>
        <w:tc>
          <w:tcPr>
            <w:tcW w:w="25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904D51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575E">
              <w:rPr>
                <w:rFonts w:ascii="Times New Roman" w:hAnsi="Times New Roman"/>
                <w:sz w:val="26"/>
                <w:szCs w:val="26"/>
                <w:lang w:eastAsia="ru-RU"/>
              </w:rPr>
              <w:t>А-П</w:t>
            </w:r>
          </w:p>
        </w:tc>
      </w:tr>
    </w:tbl>
    <w:p w14:paraId="677868D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8"/>
          <w:szCs w:val="28"/>
        </w:rPr>
      </w:pPr>
    </w:p>
    <w:p w14:paraId="115A243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4A2D443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459E450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63CAD19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76D87D7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6A51A9E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59F0BA6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5"/>
          <w:szCs w:val="25"/>
        </w:rPr>
      </w:pPr>
    </w:p>
    <w:p w14:paraId="032B919B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5</w:t>
      </w:r>
    </w:p>
    <w:p w14:paraId="397DA3C7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2400D32D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EB23392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5715A28" w14:textId="77777777" w:rsidR="00862EAB" w:rsidRPr="00CC575E" w:rsidRDefault="00CC575E">
      <w:pPr>
        <w:spacing w:after="0" w:line="240" w:lineRule="auto"/>
        <w:jc w:val="center"/>
        <w:rPr>
          <w:rFonts w:ascii="Times New Roman" w:hAnsi="Times New Roman"/>
          <w:color w:val="C0504D"/>
          <w:sz w:val="26"/>
          <w:szCs w:val="26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</w:rPr>
        <w:t>Форма заявления о предоставлении муниципальной услуги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89C7C83" w14:textId="77777777" w:rsidR="00862EAB" w:rsidRPr="00CC575E" w:rsidRDefault="00862EAB">
      <w:pPr>
        <w:spacing w:after="0" w:line="240" w:lineRule="auto"/>
        <w:ind w:left="5103"/>
        <w:rPr>
          <w:rFonts w:ascii="Times New Roman" w:hAnsi="Times New Roman"/>
          <w:color w:val="C0504D"/>
          <w:sz w:val="26"/>
          <w:szCs w:val="26"/>
        </w:rPr>
      </w:pPr>
    </w:p>
    <w:p w14:paraId="7661681B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  <w:r w:rsidRPr="00CC575E">
        <w:rPr>
          <w:rFonts w:ascii="Times New Roman" w:hAnsi="Times New Roman"/>
          <w:color w:val="C0504D"/>
          <w:sz w:val="26"/>
          <w:szCs w:val="26"/>
        </w:rPr>
        <w:t>___________________________</w:t>
      </w:r>
    </w:p>
    <w:p w14:paraId="11E3CEB2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уполномоченного органа</w:t>
      </w:r>
      <w:r>
        <w:rPr>
          <w:sz w:val="18"/>
          <w:szCs w:val="18"/>
        </w:rPr>
        <w:t>)</w:t>
      </w:r>
    </w:p>
    <w:p w14:paraId="6B7D31F1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от кого: _____________________________ </w:t>
      </w:r>
    </w:p>
    <w:p w14:paraId="3CF1DBFE" w14:textId="77777777" w:rsidR="00862EAB" w:rsidRDefault="00CC575E">
      <w:pPr>
        <w:pStyle w:val="a5"/>
        <w:ind w:left="4535"/>
        <w:jc w:val="center"/>
      </w:pPr>
      <w:r>
        <w:rPr>
          <w:i/>
          <w:iCs/>
          <w:color w:val="000000"/>
          <w:sz w:val="18"/>
          <w:szCs w:val="18"/>
        </w:rPr>
        <w:t>(</w:t>
      </w:r>
      <w:r>
        <w:rPr>
          <w:rFonts w:ascii="Times New Roman" w:hAnsi="Times New Roman"/>
          <w:sz w:val="20"/>
          <w:szCs w:val="28"/>
          <w:lang w:eastAsia="ru-RU"/>
        </w:rPr>
        <w:t>для юридических лиц - полное наименование,</w:t>
      </w:r>
    </w:p>
    <w:p w14:paraId="2591796A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организационно-правовая фирма, сведения и</w:t>
      </w:r>
    </w:p>
    <w:p w14:paraId="58EB9EB0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государственной регистрации (ОГРН);</w:t>
      </w:r>
    </w:p>
    <w:p w14:paraId="6233B534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для физических лиц. индивидуальных</w:t>
      </w:r>
    </w:p>
    <w:p w14:paraId="74BB81FA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предпринимателей - фамилия, имя, отчество</w:t>
      </w:r>
    </w:p>
    <w:p w14:paraId="587637D9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(последнее при наличии), реквизиты документа,</w:t>
      </w:r>
    </w:p>
    <w:p w14:paraId="4A496C8D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sz w:val="20"/>
          <w:szCs w:val="28"/>
        </w:rPr>
        <w:t>удостоверяющего личность</w:t>
      </w:r>
      <w:r>
        <w:rPr>
          <w:i/>
          <w:iCs/>
          <w:sz w:val="18"/>
          <w:szCs w:val="18"/>
        </w:rPr>
        <w:t xml:space="preserve">) </w:t>
      </w:r>
    </w:p>
    <w:p w14:paraId="7DD64C90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Почтовый адрес заявителя: __________________________________________________________________</w:t>
      </w:r>
    </w:p>
    <w:p w14:paraId="21442D5F" w14:textId="77777777" w:rsidR="00862EAB" w:rsidRDefault="00CC575E">
      <w:pPr>
        <w:tabs>
          <w:tab w:val="left" w:pos="1695"/>
        </w:tabs>
        <w:jc w:val="center"/>
        <w:rPr>
          <w:rFonts w:ascii="Times New Roman" w:hAnsi="Times New Roman"/>
          <w:sz w:val="20"/>
          <w:szCs w:val="28"/>
          <w:lang w:eastAsia="ru-RU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</w:t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  <w:t>(</w:t>
      </w:r>
      <w:r>
        <w:rPr>
          <w:rFonts w:ascii="Times New Roman" w:hAnsi="Times New Roman"/>
          <w:sz w:val="20"/>
          <w:szCs w:val="28"/>
          <w:lang w:eastAsia="ru-RU"/>
        </w:rPr>
        <w:t>местонахождение юридического лица;</w:t>
      </w:r>
      <w:r>
        <w:rPr>
          <w:rFonts w:ascii="Times New Roman" w:hAnsi="Times New Roman"/>
          <w:sz w:val="20"/>
          <w:szCs w:val="28"/>
          <w:lang w:eastAsia="ru-RU"/>
        </w:rPr>
        <w:br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  <w:t xml:space="preserve"> место регистрации физического лица)</w:t>
      </w:r>
    </w:p>
    <w:p w14:paraId="4F8D4F22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Электронная почта заявителя:________________________</w:t>
      </w:r>
    </w:p>
    <w:p w14:paraId="7B2198F9" w14:textId="77777777" w:rsidR="00862EAB" w:rsidRDefault="00862EAB">
      <w:pPr>
        <w:pStyle w:val="Default"/>
        <w:ind w:left="4962"/>
        <w:rPr>
          <w:sz w:val="28"/>
          <w:szCs w:val="28"/>
        </w:rPr>
      </w:pPr>
    </w:p>
    <w:p w14:paraId="52F68F8D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Телефон заявителя:________________________</w:t>
      </w:r>
    </w:p>
    <w:p w14:paraId="57EE013E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</w:t>
      </w:r>
    </w:p>
    <w:p w14:paraId="60B28C60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i/>
          <w:iCs/>
          <w:sz w:val="18"/>
          <w:szCs w:val="18"/>
        </w:rPr>
        <w:t>(фамилия, имя. отчество (при наличии) представителя заявителя и реквизиты документа, удостоверяющего его полномочия)</w:t>
      </w:r>
    </w:p>
    <w:p w14:paraId="3CC02B72" w14:textId="77777777" w:rsidR="00862EAB" w:rsidRDefault="00CC575E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14:paraId="334F95D2" w14:textId="77777777" w:rsidR="00862EAB" w:rsidRDefault="00CC575E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 выдаче разрешения на использование земель, земельного участка </w:t>
      </w:r>
    </w:p>
    <w:p w14:paraId="0F33783A" w14:textId="77777777" w:rsidR="00862EAB" w:rsidRDefault="00CC575E">
      <w:pPr>
        <w:pStyle w:val="Default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или части земельного участка, находящегося в муниципальной собственности (разрешения на размещение объекта) </w:t>
      </w:r>
    </w:p>
    <w:p w14:paraId="449801DE" w14:textId="77777777" w:rsidR="00862EAB" w:rsidRDefault="00862EAB">
      <w:pPr>
        <w:pStyle w:val="Default"/>
        <w:jc w:val="center"/>
        <w:rPr>
          <w:sz w:val="16"/>
          <w:szCs w:val="16"/>
        </w:rPr>
      </w:pPr>
    </w:p>
    <w:p w14:paraId="168C6F5A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2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статьями</w:t>
      </w:r>
      <w:hyperlink r:id="rId10" w:tooltip="https://login.consultant.ru/link/?req=doc&amp;base=LAW&amp;n=511728&amp;dst=2010&amp;field=134&amp;date=26.03.2026" w:history="1">
        <w:r>
          <w:rPr>
            <w:rStyle w:val="af3"/>
            <w:rFonts w:ascii="Times New Roman" w:hAnsi="Times New Roman"/>
            <w:color w:val="0000FF"/>
            <w:sz w:val="28"/>
            <w:szCs w:val="28"/>
            <w:u w:val="none"/>
          </w:rPr>
          <w:t xml:space="preserve"> 39.33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1" w:tooltip="https://login.consultant.ru/link/?req=doc&amp;base=LAW&amp;n=511728&amp;dst=1083&amp;field=134&amp;date=26.03.2026" w:history="1">
        <w:r>
          <w:rPr>
            <w:rStyle w:val="af3"/>
            <w:rFonts w:ascii="Times New Roman" w:hAnsi="Times New Roman"/>
            <w:color w:val="0000FF"/>
            <w:sz w:val="28"/>
            <w:szCs w:val="28"/>
            <w:u w:val="none"/>
          </w:rPr>
          <w:t>39.34</w:t>
        </w:r>
      </w:hyperlink>
      <w:r>
        <w:rPr>
          <w:rFonts w:ascii="Times New Roman" w:hAnsi="Times New Roman"/>
          <w:color w:val="000000"/>
          <w:sz w:val="28"/>
          <w:szCs w:val="28"/>
        </w:rPr>
        <w:t xml:space="preserve"> Земельного кодекса Российской Федерации 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либо в соответствии со статьей 39.36 Земельного кодекса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color w:val="000000"/>
          <w:sz w:val="28"/>
          <w:szCs w:val="28"/>
        </w:rPr>
        <w:t>, прошу выдать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 (разрешение на размещение объекта) </w:t>
      </w:r>
      <w:r>
        <w:rPr>
          <w:rFonts w:ascii="Times New Roman" w:hAnsi="Times New Roman"/>
          <w:color w:val="000000"/>
          <w:sz w:val="28"/>
          <w:szCs w:val="28"/>
        </w:rPr>
        <w:t xml:space="preserve">разрешение на использование земель (земельного участка)/части земельного участка </w:t>
      </w:r>
      <w:r>
        <w:rPr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 условным (кадастровым номером) ____________________, площадью ______________, местоположение: Белгородская область ________________________________________________________________________________________________________________________________________</w:t>
      </w:r>
    </w:p>
    <w:p w14:paraId="24989109" w14:textId="77777777" w:rsidR="00862EAB" w:rsidRDefault="00862E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285"/>
        <w:jc w:val="both"/>
        <w:rPr>
          <w:rFonts w:ascii="Times New Roman" w:hAnsi="Times New Roman"/>
          <w:sz w:val="28"/>
          <w:szCs w:val="28"/>
        </w:rPr>
      </w:pPr>
    </w:p>
    <w:p w14:paraId="0C00C8BC" w14:textId="77777777" w:rsidR="00862EAB" w:rsidRDefault="00862E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285"/>
        <w:jc w:val="both"/>
        <w:rPr>
          <w:rFonts w:ascii="Times New Roman" w:hAnsi="Times New Roman"/>
          <w:sz w:val="28"/>
          <w:szCs w:val="28"/>
        </w:rPr>
      </w:pPr>
    </w:p>
    <w:p w14:paraId="15218C32" w14:textId="77777777" w:rsidR="00862EAB" w:rsidRDefault="00CC575E">
      <w:p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для____________________________________________________________________ </w:t>
      </w:r>
    </w:p>
    <w:p w14:paraId="430C20F9" w14:textId="77777777" w:rsidR="00862EAB" w:rsidRDefault="00CC575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  <w:lang w:eastAsia="ru-RU"/>
        </w:rPr>
        <w:t xml:space="preserve">предполагаемые цели использования земель или земельного участка или предполагаемые к размещению виды объектов, установленные Постановлением Правительства Российской Федерации от 3 декабря 2014 года </w:t>
      </w:r>
      <w:r>
        <w:rPr>
          <w:rFonts w:ascii="Times New Roman" w:hAnsi="Times New Roman"/>
          <w:sz w:val="20"/>
          <w:szCs w:val="20"/>
          <w:lang w:eastAsia="ru-RU"/>
        </w:rPr>
        <w:br/>
        <w:t>№ 1300</w:t>
      </w:r>
      <w:r>
        <w:rPr>
          <w:rFonts w:ascii="Times New Roman" w:hAnsi="Times New Roman"/>
          <w:i/>
          <w:sz w:val="20"/>
          <w:szCs w:val="20"/>
        </w:rPr>
        <w:t>)</w:t>
      </w:r>
    </w:p>
    <w:p w14:paraId="4359BCE2" w14:textId="77777777" w:rsidR="00862EAB" w:rsidRDefault="00CC575E">
      <w:p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на срок ________________________________________________________________ </w:t>
      </w:r>
    </w:p>
    <w:p w14:paraId="64B00E6E" w14:textId="77777777" w:rsidR="00862EAB" w:rsidRDefault="00CC575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(указать количество месяцев)</w:t>
      </w:r>
    </w:p>
    <w:p w14:paraId="5126741E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ind w:firstLine="28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Надлежащее выполнение предусмотренных </w:t>
      </w:r>
      <w:hyperlink r:id="rId12" w:tooltip="https://login.consultant.ru/link/?req=doc&amp;base=LAW&amp;n=511728&amp;dst=1091&amp;field=134&amp;date=26.03.2026" w:history="1">
        <w:r>
          <w:rPr>
            <w:rStyle w:val="af3"/>
            <w:rFonts w:ascii="Times New Roman" w:hAnsi="Times New Roman"/>
            <w:color w:val="0000FF"/>
            <w:sz w:val="24"/>
            <w:u w:val="none"/>
          </w:rPr>
          <w:t>ст. 39.35</w:t>
        </w:r>
      </w:hyperlink>
      <w:r>
        <w:rPr>
          <w:rFonts w:ascii="Times New Roman" w:hAnsi="Times New Roman"/>
          <w:color w:val="000000"/>
          <w:sz w:val="24"/>
        </w:rPr>
        <w:t xml:space="preserve"> Земельного кодекса Российской Федерации обязанностей гарантирую.</w:t>
      </w:r>
    </w:p>
    <w:p w14:paraId="4B417ACA" w14:textId="77777777" w:rsidR="00862EAB" w:rsidRDefault="00862EAB">
      <w:pPr>
        <w:pStyle w:val="Default"/>
        <w:jc w:val="both"/>
        <w:rPr>
          <w:sz w:val="26"/>
          <w:szCs w:val="26"/>
        </w:rPr>
      </w:pPr>
    </w:p>
    <w:p w14:paraId="2A1073B2" w14:textId="77777777" w:rsidR="00862EAB" w:rsidRDefault="00CC575E">
      <w:pPr>
        <w:pStyle w:val="Default"/>
        <w:jc w:val="both"/>
        <w:rPr>
          <w:sz w:val="26"/>
          <w:szCs w:val="26"/>
        </w:rPr>
      </w:pPr>
      <w:r>
        <w:rPr>
          <w:sz w:val="26"/>
          <w:szCs w:val="26"/>
        </w:rPr>
        <w:t>Сведения о вырубке деревьев_____________________________________________</w:t>
      </w:r>
    </w:p>
    <w:p w14:paraId="5433451C" w14:textId="77777777" w:rsidR="00862EAB" w:rsidRDefault="00CC575E">
      <w:pPr>
        <w:pStyle w:val="Default"/>
        <w:jc w:val="center"/>
        <w:rPr>
          <w:sz w:val="20"/>
          <w:szCs w:val="20"/>
        </w:rPr>
      </w:pPr>
      <w:r>
        <w:rPr>
          <w:i/>
          <w:iCs/>
          <w:sz w:val="20"/>
          <w:szCs w:val="20"/>
        </w:rPr>
        <w:t>(в случае такой необходимости указать информацию о количестве осуществления рубок деревьев, кустарников, расположенных в границах земельного участка, части земельного участка)</w:t>
      </w:r>
    </w:p>
    <w:p w14:paraId="4DEF2E05" w14:textId="77777777" w:rsidR="00862EAB" w:rsidRDefault="00862EAB">
      <w:pPr>
        <w:pStyle w:val="Default"/>
        <w:jc w:val="center"/>
        <w:rPr>
          <w:sz w:val="26"/>
          <w:szCs w:val="26"/>
        </w:rPr>
      </w:pPr>
    </w:p>
    <w:p w14:paraId="6BC55067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Результат предоставления муниципальной услуги прошу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выдать следующим способом (нужное подчеркнуть)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:</w:t>
      </w:r>
    </w:p>
    <w:p w14:paraId="0BAA706A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 в уполномоченном органе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в уполномоченном органе)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лично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>по предъявлении удостоверяющего личность документа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;</w:t>
      </w:r>
    </w:p>
    <w:p w14:paraId="24A742B0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в МФЦ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в МФЦ)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лично по предъявлении удостоверяющего личность документа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3FB62BE9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посредством почтового отправления на адрес, указанный в заявлении;</w:t>
      </w:r>
    </w:p>
    <w:p w14:paraId="4ABF588B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форме электронного документа посредством отправления на адрес электронной почты, указанный в заявлении.</w:t>
      </w:r>
    </w:p>
    <w:p w14:paraId="29B4B09A" w14:textId="77777777" w:rsidR="00862EAB" w:rsidRDefault="00CC575E">
      <w:pPr>
        <w:pStyle w:val="Default"/>
        <w:ind w:firstLine="709"/>
        <w:jc w:val="both"/>
        <w:rPr>
          <w:sz w:val="26"/>
          <w:szCs w:val="26"/>
        </w:rPr>
      </w:pPr>
      <w:r w:rsidRPr="00CC575E">
        <w:rPr>
          <w:sz w:val="28"/>
          <w:szCs w:val="28"/>
          <w:highlight w:val="white"/>
        </w:rPr>
        <w:t>–в форме бумажного документа на основании электронного результата, полученного в ЕПГУ  и заверенного работником МФЦ.</w:t>
      </w:r>
    </w:p>
    <w:p w14:paraId="13E7D133" w14:textId="77777777" w:rsidR="00862EAB" w:rsidRDefault="00862EAB">
      <w:pPr>
        <w:pStyle w:val="Default"/>
        <w:jc w:val="both"/>
        <w:rPr>
          <w:sz w:val="28"/>
          <w:szCs w:val="28"/>
        </w:rPr>
      </w:pPr>
    </w:p>
    <w:p w14:paraId="3F514F6B" w14:textId="77777777" w:rsidR="00862EAB" w:rsidRPr="00CC575E" w:rsidRDefault="00CC575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даю свое согласие на обработку персональных данных, прилагается</w:t>
      </w:r>
      <w:r>
        <w:rPr>
          <w:i/>
          <w:iCs/>
          <w:sz w:val="28"/>
          <w:szCs w:val="28"/>
        </w:rPr>
        <w:t xml:space="preserve"> (</w:t>
      </w:r>
      <w:r w:rsidRPr="00CC575E">
        <w:rPr>
          <w:i/>
          <w:iCs/>
          <w:sz w:val="28"/>
          <w:szCs w:val="28"/>
        </w:rPr>
        <w:t>Приложение № 7)</w:t>
      </w:r>
      <w:r w:rsidRPr="00CC575E">
        <w:rPr>
          <w:sz w:val="28"/>
          <w:szCs w:val="28"/>
        </w:rPr>
        <w:t>.</w:t>
      </w:r>
    </w:p>
    <w:p w14:paraId="2D60970F" w14:textId="77777777" w:rsidR="00862EAB" w:rsidRDefault="00862EAB">
      <w:pPr>
        <w:pStyle w:val="Default"/>
        <w:jc w:val="both"/>
        <w:rPr>
          <w:sz w:val="26"/>
          <w:szCs w:val="26"/>
        </w:rPr>
      </w:pPr>
    </w:p>
    <w:p w14:paraId="6D8FF675" w14:textId="77777777" w:rsidR="00862EAB" w:rsidRDefault="00CC575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ab/>
        <w:t xml:space="preserve">При получении результата предоставление государственной услуг </w:t>
      </w:r>
      <w:r>
        <w:rPr>
          <w:rFonts w:ascii="Times New Roman" w:hAnsi="Times New Roman"/>
          <w:sz w:val="26"/>
          <w:szCs w:val="26"/>
          <w:lang w:eastAsia="ru-RU"/>
        </w:rPr>
        <w:br/>
        <w:t xml:space="preserve">в отношении несовершеннолетнего (нужное подчеркнуть): </w:t>
      </w:r>
    </w:p>
    <w:p w14:paraId="46EEE8CE" w14:textId="77777777" w:rsidR="00862EAB" w:rsidRDefault="00CC575E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-результат предоставления государственной услуги прошу вручить мне лично. </w:t>
      </w:r>
    </w:p>
    <w:p w14:paraId="5665FBE1" w14:textId="77777777" w:rsidR="00862EAB" w:rsidRDefault="00CC575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-выражаю согласие с получением результатов предоставления государственной услуги другим законным представителем несовершеннолетнего </w:t>
      </w:r>
    </w:p>
    <w:p w14:paraId="217CC6CC" w14:textId="77777777" w:rsidR="00862EAB" w:rsidRDefault="00CC575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>Фамилия:_______________________Имя: _________________ Отчество (при наличии):______________________, документ, удостоверяющий личность (серия и номер документа, кем и когда выдан, код подразделения : __________________________________________________________________________</w:t>
      </w:r>
    </w:p>
    <w:p w14:paraId="4AE354B4" w14:textId="77777777" w:rsidR="00862EAB" w:rsidRDefault="00CC575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Приложения:</w:t>
      </w:r>
    </w:p>
    <w:p w14:paraId="0E355A01" w14:textId="77777777" w:rsidR="00862EAB" w:rsidRDefault="00CC575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1)  _________________________________</w:t>
      </w:r>
    </w:p>
    <w:p w14:paraId="2FCA9F52" w14:textId="77777777" w:rsidR="00862EAB" w:rsidRDefault="00CC575E">
      <w:pPr>
        <w:tabs>
          <w:tab w:val="left" w:pos="851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2) _________________________________</w:t>
      </w:r>
    </w:p>
    <w:p w14:paraId="0B4EE728" w14:textId="77777777" w:rsidR="00862EAB" w:rsidRDefault="00862EAB">
      <w:pPr>
        <w:tabs>
          <w:tab w:val="left" w:pos="851"/>
        </w:tabs>
        <w:spacing w:after="0" w:line="240" w:lineRule="auto"/>
        <w:jc w:val="both"/>
      </w:pPr>
    </w:p>
    <w:p w14:paraId="6D069F41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 __________________ «__» ____________ 20__ г.</w:t>
      </w:r>
    </w:p>
    <w:p w14:paraId="32186385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(Ф.И.О. заявителя,                                                     (личная подпись)                     дата составления</w:t>
      </w:r>
    </w:p>
    <w:p w14:paraId="6CAEB629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(представителя заявителя)</w:t>
      </w:r>
    </w:p>
    <w:p w14:paraId="058F42BA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6</w:t>
      </w:r>
    </w:p>
    <w:p w14:paraId="63FF888C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5D265ECA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40F55D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B5D90AA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Форма заявления</w:t>
      </w:r>
    </w:p>
    <w:p w14:paraId="4F83CF5B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об исправлении допущенных опечаток и (или) ошибок</w:t>
      </w:r>
    </w:p>
    <w:p w14:paraId="0EB6AACE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в выданных в результате предоставления</w:t>
      </w:r>
    </w:p>
    <w:p w14:paraId="10C36506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муниципальной услуги документах</w:t>
      </w:r>
    </w:p>
    <w:p w14:paraId="330755E5" w14:textId="77777777" w:rsidR="00862EAB" w:rsidRPr="00CC575E" w:rsidRDefault="00862EAB">
      <w:pPr>
        <w:spacing w:after="0" w:line="240" w:lineRule="auto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B770D4E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  <w:r w:rsidRPr="00CC575E">
        <w:rPr>
          <w:rFonts w:ascii="Times New Roman" w:hAnsi="Times New Roman"/>
          <w:color w:val="C0504D"/>
          <w:sz w:val="26"/>
          <w:szCs w:val="26"/>
        </w:rPr>
        <w:t>___________________________</w:t>
      </w:r>
    </w:p>
    <w:p w14:paraId="61463E61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sz w:val="18"/>
          <w:szCs w:val="18"/>
        </w:rPr>
        <w:t>(</w:t>
      </w:r>
      <w:r>
        <w:rPr>
          <w:i/>
          <w:iCs/>
          <w:sz w:val="18"/>
          <w:szCs w:val="18"/>
        </w:rPr>
        <w:t>наименование уполномоченного органа</w:t>
      </w:r>
      <w:r>
        <w:rPr>
          <w:sz w:val="18"/>
          <w:szCs w:val="18"/>
        </w:rPr>
        <w:t>)</w:t>
      </w:r>
    </w:p>
    <w:p w14:paraId="5ED3EF4B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от кого: _____________________________ </w:t>
      </w:r>
    </w:p>
    <w:p w14:paraId="03900B35" w14:textId="77777777" w:rsidR="00862EAB" w:rsidRDefault="00CC575E">
      <w:pPr>
        <w:pStyle w:val="a5"/>
        <w:ind w:left="4535"/>
        <w:jc w:val="center"/>
      </w:pPr>
      <w:r>
        <w:rPr>
          <w:i/>
          <w:iCs/>
          <w:color w:val="000000"/>
          <w:sz w:val="18"/>
          <w:szCs w:val="18"/>
        </w:rPr>
        <w:t>(</w:t>
      </w:r>
      <w:r>
        <w:rPr>
          <w:rFonts w:ascii="Times New Roman" w:hAnsi="Times New Roman"/>
          <w:sz w:val="20"/>
          <w:szCs w:val="28"/>
          <w:lang w:eastAsia="ru-RU"/>
        </w:rPr>
        <w:t>для юридических лиц - полное наименование,</w:t>
      </w:r>
    </w:p>
    <w:p w14:paraId="480AA680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организационно-правовая фирма, сведения и</w:t>
      </w:r>
    </w:p>
    <w:p w14:paraId="5BA269D2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государственной регистрации (ОГРН);</w:t>
      </w:r>
    </w:p>
    <w:p w14:paraId="00C277A8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для физических лиц. индивидуальных</w:t>
      </w:r>
    </w:p>
    <w:p w14:paraId="3F751DC1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предпринимателей - фамилия, имя, отчество</w:t>
      </w:r>
    </w:p>
    <w:p w14:paraId="0B035806" w14:textId="77777777" w:rsidR="00862EAB" w:rsidRDefault="00CC575E">
      <w:pPr>
        <w:pStyle w:val="a5"/>
        <w:ind w:left="4535"/>
        <w:jc w:val="center"/>
      </w:pPr>
      <w:r>
        <w:rPr>
          <w:rFonts w:ascii="Times New Roman" w:hAnsi="Times New Roman"/>
          <w:sz w:val="20"/>
          <w:szCs w:val="28"/>
          <w:lang w:eastAsia="ru-RU"/>
        </w:rPr>
        <w:t>(последнее при наличии), реквизиты документа,</w:t>
      </w:r>
    </w:p>
    <w:p w14:paraId="1A549421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sz w:val="20"/>
          <w:szCs w:val="28"/>
        </w:rPr>
        <w:t>удостоверяющего личность</w:t>
      </w:r>
      <w:r>
        <w:rPr>
          <w:i/>
          <w:iCs/>
          <w:sz w:val="18"/>
          <w:szCs w:val="18"/>
        </w:rPr>
        <w:t xml:space="preserve">) </w:t>
      </w:r>
    </w:p>
    <w:p w14:paraId="39C38770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Почтовый адрес заявителя: __________________________________________________________________</w:t>
      </w:r>
    </w:p>
    <w:p w14:paraId="1D2F982D" w14:textId="77777777" w:rsidR="00862EAB" w:rsidRDefault="00CC575E">
      <w:pPr>
        <w:tabs>
          <w:tab w:val="left" w:pos="1695"/>
        </w:tabs>
        <w:jc w:val="center"/>
        <w:rPr>
          <w:rFonts w:ascii="Times New Roman" w:hAnsi="Times New Roman"/>
          <w:sz w:val="20"/>
          <w:szCs w:val="28"/>
          <w:lang w:eastAsia="ru-RU"/>
        </w:rPr>
      </w:pPr>
      <w:r>
        <w:rPr>
          <w:i/>
          <w:iCs/>
          <w:color w:val="000000"/>
          <w:sz w:val="18"/>
          <w:szCs w:val="18"/>
        </w:rPr>
        <w:t xml:space="preserve">                                         </w:t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</w:r>
      <w:r>
        <w:rPr>
          <w:i/>
          <w:iCs/>
          <w:color w:val="000000"/>
          <w:sz w:val="18"/>
          <w:szCs w:val="18"/>
        </w:rPr>
        <w:tab/>
        <w:t>(</w:t>
      </w:r>
      <w:r>
        <w:rPr>
          <w:rFonts w:ascii="Times New Roman" w:hAnsi="Times New Roman"/>
          <w:sz w:val="20"/>
          <w:szCs w:val="28"/>
          <w:lang w:eastAsia="ru-RU"/>
        </w:rPr>
        <w:t>местонахождение юридического лица;</w:t>
      </w:r>
      <w:r>
        <w:rPr>
          <w:rFonts w:ascii="Times New Roman" w:hAnsi="Times New Roman"/>
          <w:sz w:val="20"/>
          <w:szCs w:val="28"/>
          <w:lang w:eastAsia="ru-RU"/>
        </w:rPr>
        <w:br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</w:r>
      <w:r>
        <w:rPr>
          <w:rFonts w:ascii="Times New Roman" w:hAnsi="Times New Roman"/>
          <w:sz w:val="20"/>
          <w:szCs w:val="28"/>
          <w:lang w:eastAsia="ru-RU"/>
        </w:rPr>
        <w:tab/>
        <w:t xml:space="preserve"> место регистрации физического лица)</w:t>
      </w:r>
    </w:p>
    <w:p w14:paraId="45EDAA93" w14:textId="77777777" w:rsidR="00862EAB" w:rsidRDefault="00862EAB">
      <w:pPr>
        <w:pStyle w:val="Default"/>
        <w:ind w:left="4962"/>
        <w:rPr>
          <w:sz w:val="28"/>
          <w:szCs w:val="28"/>
        </w:rPr>
      </w:pPr>
    </w:p>
    <w:p w14:paraId="49B59408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Электронная почта заявителя:________________________</w:t>
      </w:r>
    </w:p>
    <w:p w14:paraId="55FCCD73" w14:textId="77777777" w:rsidR="00862EAB" w:rsidRDefault="00862EAB">
      <w:pPr>
        <w:pStyle w:val="Default"/>
        <w:ind w:left="4962"/>
        <w:rPr>
          <w:sz w:val="28"/>
          <w:szCs w:val="28"/>
        </w:rPr>
      </w:pPr>
    </w:p>
    <w:p w14:paraId="5E6286BF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Телефон заявителя:________________________</w:t>
      </w:r>
    </w:p>
    <w:p w14:paraId="04D842A7" w14:textId="77777777" w:rsidR="00862EAB" w:rsidRDefault="00CC575E">
      <w:pPr>
        <w:pStyle w:val="Default"/>
        <w:ind w:left="4962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</w:t>
      </w:r>
    </w:p>
    <w:p w14:paraId="7781BE68" w14:textId="77777777" w:rsidR="00862EAB" w:rsidRDefault="00CC575E">
      <w:pPr>
        <w:pStyle w:val="Default"/>
        <w:ind w:left="4962"/>
        <w:jc w:val="center"/>
        <w:rPr>
          <w:sz w:val="18"/>
          <w:szCs w:val="18"/>
        </w:rPr>
      </w:pPr>
      <w:r>
        <w:rPr>
          <w:i/>
          <w:iCs/>
          <w:sz w:val="18"/>
          <w:szCs w:val="18"/>
        </w:rPr>
        <w:t>(фамилия, имя. отчество (при наличии) представителя заявителя и реквизиты документа, удостоверяющего его полномочия)</w:t>
      </w:r>
    </w:p>
    <w:p w14:paraId="47728F65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0F3FA06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ЗАЯВЛЕНИЕ</w:t>
      </w:r>
    </w:p>
    <w:p w14:paraId="7ACB73F8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8"/>
          <w:szCs w:val="28"/>
          <w:lang w:eastAsia="ru-RU"/>
        </w:rPr>
        <w:t>об исправлении допущенных опечаток и (или) ошибок в выданных в результате предоставления  муниципальной услуги документах</w:t>
      </w:r>
    </w:p>
    <w:p w14:paraId="6A2CEF58" w14:textId="77777777" w:rsidR="00862EAB" w:rsidRDefault="00862EAB">
      <w:pPr>
        <w:tabs>
          <w:tab w:val="left" w:pos="1695"/>
        </w:tabs>
        <w:spacing w:after="0" w:line="240" w:lineRule="auto"/>
        <w:jc w:val="both"/>
      </w:pPr>
    </w:p>
    <w:p w14:paraId="58E705B8" w14:textId="77777777" w:rsidR="00862EAB" w:rsidRDefault="00CC575E">
      <w:pPr>
        <w:tabs>
          <w:tab w:val="left" w:pos="1695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Прошу исправить опечатку и (или) ошибку в</w:t>
      </w:r>
    </w:p>
    <w:p w14:paraId="31D33C43" w14:textId="77777777" w:rsidR="00862EAB" w:rsidRDefault="00CC575E">
      <w:pPr>
        <w:tabs>
          <w:tab w:val="left" w:pos="1695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___________________________________________________________________</w:t>
      </w:r>
    </w:p>
    <w:p w14:paraId="0FBB96B5" w14:textId="77777777" w:rsidR="00862EAB" w:rsidRDefault="00CC575E">
      <w:pPr>
        <w:tabs>
          <w:tab w:val="left" w:pos="1695"/>
        </w:tabs>
        <w:spacing w:after="0" w:line="240" w:lineRule="auto"/>
        <w:jc w:val="center"/>
      </w:pPr>
      <w:r>
        <w:rPr>
          <w:rFonts w:ascii="Times New Roman" w:hAnsi="Times New Roman"/>
          <w:sz w:val="24"/>
          <w:szCs w:val="24"/>
          <w:lang w:eastAsia="ru-RU"/>
        </w:rPr>
        <w:t>указываются реквизиты и название документа, выданного уполномоченным органом в результате предоставления муниципальной услуги</w:t>
      </w:r>
    </w:p>
    <w:p w14:paraId="2A91525B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lastRenderedPageBreak/>
        <w:t xml:space="preserve">Результат предоставления муниципальной услуги прошу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выдать следующим способом (нужное подчеркнуть)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:</w:t>
      </w:r>
    </w:p>
    <w:p w14:paraId="2411342B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 в уполномоченном органе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в уполномоченном органе)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 xml:space="preserve">лично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br/>
        <w:t>по предъявлении удостоверяющего личность документа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;</w:t>
      </w:r>
    </w:p>
    <w:p w14:paraId="430B178F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в МФЦ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подаче заявления в МФЦ) </w:t>
      </w:r>
      <w:r w:rsidRPr="00CC575E">
        <w:rPr>
          <w:rFonts w:ascii="Times New Roman" w:hAnsi="Times New Roman"/>
          <w:color w:val="000000"/>
          <w:sz w:val="28"/>
          <w:szCs w:val="28"/>
          <w:highlight w:val="white"/>
        </w:rPr>
        <w:t>лично по предъявлении удостоверяющего личность документа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B939CCC" w14:textId="77777777" w:rsidR="00862EAB" w:rsidRPr="00CC575E" w:rsidRDefault="00CC575E">
      <w:pPr>
        <w:pStyle w:val="17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–в форме документа на бумажном носителе посредством почтового отправления на адрес, указанный в заявлении;</w:t>
      </w:r>
    </w:p>
    <w:p w14:paraId="08F2FB68" w14:textId="77777777" w:rsidR="00862EAB" w:rsidRDefault="00CC575E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в форме электронного документа посредством отправления на адрес электронной почты, указанный в заявлении.</w:t>
      </w:r>
    </w:p>
    <w:p w14:paraId="6CA36838" w14:textId="77777777" w:rsidR="00862EAB" w:rsidRDefault="00CC575E">
      <w:pPr>
        <w:pStyle w:val="Default"/>
        <w:ind w:firstLine="709"/>
        <w:jc w:val="both"/>
        <w:rPr>
          <w:sz w:val="26"/>
          <w:szCs w:val="26"/>
        </w:rPr>
      </w:pPr>
      <w:r w:rsidRPr="00CC575E">
        <w:rPr>
          <w:sz w:val="28"/>
          <w:szCs w:val="28"/>
          <w:highlight w:val="white"/>
        </w:rPr>
        <w:t>–в форме бумажного документа на основании электронного результата, полученного в ЕПГУ  и заверенного работником МФЦ</w:t>
      </w:r>
    </w:p>
    <w:p w14:paraId="53E22953" w14:textId="77777777" w:rsidR="00862EAB" w:rsidRDefault="00862EAB">
      <w:pPr>
        <w:pStyle w:val="17"/>
        <w:ind w:firstLine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14:paraId="26582E18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Я даю свое согласие на </w:t>
      </w:r>
      <w:r>
        <w:rPr>
          <w:rFonts w:ascii="Times New Roman" w:hAnsi="Times New Roman"/>
          <w:sz w:val="28"/>
          <w:szCs w:val="28"/>
        </w:rPr>
        <w:t>обработку персональных данных, прилагается</w:t>
      </w:r>
      <w:r>
        <w:rPr>
          <w:rFonts w:ascii="Times New Roman" w:hAnsi="Times New Roman"/>
          <w:i/>
          <w:iCs/>
          <w:sz w:val="28"/>
          <w:szCs w:val="28"/>
        </w:rPr>
        <w:t xml:space="preserve"> (</w:t>
      </w:r>
      <w:r w:rsidRPr="00CC575E">
        <w:rPr>
          <w:rFonts w:ascii="Times New Roman" w:hAnsi="Times New Roman"/>
          <w:i/>
          <w:iCs/>
          <w:color w:val="000000"/>
          <w:sz w:val="28"/>
          <w:szCs w:val="28"/>
          <w:lang w:eastAsia="ru-RU"/>
        </w:rPr>
        <w:t>Приложение № 7)</w:t>
      </w:r>
      <w:r w:rsidRPr="00CC575E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1FED1980" w14:textId="77777777" w:rsidR="00862EAB" w:rsidRDefault="00862EAB">
      <w:pPr>
        <w:pStyle w:val="Default"/>
        <w:jc w:val="both"/>
        <w:rPr>
          <w:sz w:val="26"/>
          <w:szCs w:val="26"/>
        </w:rPr>
      </w:pPr>
    </w:p>
    <w:p w14:paraId="65F8019D" w14:textId="77777777" w:rsidR="00862EAB" w:rsidRDefault="00CC575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При получении результата предоставление государственной услуг в отношении несовершеннолетнего (нужное подчеркнуть): </w:t>
      </w:r>
    </w:p>
    <w:p w14:paraId="7662D420" w14:textId="77777777" w:rsidR="00862EAB" w:rsidRDefault="00CC575E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Результат предоставления государственной услуги прошу вручить мне лично. </w:t>
      </w:r>
    </w:p>
    <w:p w14:paraId="4870C5A3" w14:textId="77777777" w:rsidR="00862EAB" w:rsidRDefault="00CC575E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- Выражаю согласие с получением результатов предоставления государственной услуги другим законным представителем несовершеннолетнего </w:t>
      </w:r>
    </w:p>
    <w:p w14:paraId="295ADB5A" w14:textId="77777777" w:rsidR="00862EAB" w:rsidRDefault="00CC575E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Фамилия:______________________________Имя: _______________________________ Отчество (при наличии):________________________________, документ, удостоверяющий личность (серия и номер документа, кем и когда выдан, код подразделения : ___________________________________________ __________________________________________________________________ </w:t>
      </w:r>
    </w:p>
    <w:p w14:paraId="1D9DDD12" w14:textId="77777777" w:rsidR="00862EAB" w:rsidRDefault="00862EAB">
      <w:pPr>
        <w:tabs>
          <w:tab w:val="left" w:pos="169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C36B90E" w14:textId="77777777" w:rsidR="00862EAB" w:rsidRDefault="00CC575E">
      <w:pPr>
        <w:tabs>
          <w:tab w:val="left" w:pos="1695"/>
        </w:tabs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  <w:lang w:eastAsia="ru-RU"/>
        </w:rPr>
        <w:t>Приложение (при наличии): ___________________________________________</w:t>
      </w:r>
    </w:p>
    <w:p w14:paraId="6A662CCB" w14:textId="77777777" w:rsidR="00862EAB" w:rsidRDefault="00CC575E">
      <w:pPr>
        <w:tabs>
          <w:tab w:val="left" w:pos="1695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прилагаются материалы, обосновывающие наличие опечатки и (или) ошибки</w:t>
      </w:r>
    </w:p>
    <w:p w14:paraId="6CD1585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637C1DA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4148890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 __________________ «__» ____________ 20__ г.</w:t>
      </w:r>
    </w:p>
    <w:p w14:paraId="72C7B0E9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(Ф.И.О. заявителя,                                                     (личная подпись)                     дата составления</w:t>
      </w:r>
    </w:p>
    <w:p w14:paraId="71DAC81D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(представителя заявителя)</w:t>
      </w:r>
    </w:p>
    <w:p w14:paraId="713BE8E8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22630D89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4D0B00F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A31909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A8426C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ACF7B4D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4BA13D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198C56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6CDAACA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C1E7C8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89B21D3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526D87F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4F073480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7</w:t>
      </w:r>
    </w:p>
    <w:p w14:paraId="6275FDCC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6396592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9E6B8B6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Согласие на обработку персональных данных</w:t>
      </w:r>
    </w:p>
    <w:p w14:paraId="4348D08B" w14:textId="77777777" w:rsidR="00862EAB" w:rsidRDefault="00862EAB">
      <w:pPr>
        <w:pStyle w:val="ConsPlusNonformat"/>
        <w:jc w:val="both"/>
      </w:pPr>
    </w:p>
    <w:p w14:paraId="5B7547B3" w14:textId="77777777" w:rsidR="00862EAB" w:rsidRDefault="00CC575E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_____________________________________________________________</w:t>
      </w:r>
    </w:p>
    <w:p w14:paraId="3D4C8AC0" w14:textId="77777777" w:rsidR="00862EAB" w:rsidRDefault="00CC575E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(фамилия, имя, отчество (при наличии)</w:t>
      </w:r>
    </w:p>
    <w:p w14:paraId="3C73B0BB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зарегистрированный(ая) по адресу: ______________________________________</w:t>
      </w:r>
    </w:p>
    <w:p w14:paraId="3D4FCCA0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3969F609" w14:textId="77777777" w:rsidR="00862EAB" w:rsidRDefault="00CC57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документ, удостоверяющий личность __________________________</w:t>
      </w:r>
      <w:r>
        <w:rPr>
          <w:rFonts w:ascii="Times New Roman" w:hAnsi="Times New Roman" w:cs="Times New Roman"/>
          <w:sz w:val="28"/>
          <w:szCs w:val="28"/>
        </w:rPr>
        <w:br/>
        <w:t>серии ______________________ № ____________________________________</w:t>
      </w:r>
    </w:p>
    <w:p w14:paraId="31107DEE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выдан ____________________________________________________________________</w:t>
      </w:r>
    </w:p>
    <w:p w14:paraId="60BBD1F3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 «____» ____________ ____г.</w:t>
      </w:r>
    </w:p>
    <w:p w14:paraId="207243DA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 документа,  подтверждающего  полномочия законного представителя</w:t>
      </w:r>
    </w:p>
    <w:p w14:paraId="5AA1BD3D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(заполняются в том случае, если согласие заполняет законный представитель)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9E5AC19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4B07F3E1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являюсь субъектом персональных данных/законным представителем субъекта персональных данных и даю согласие на обработку его персональных данных (нужное подчеркнуть)</w:t>
      </w:r>
    </w:p>
    <w:p w14:paraId="0B23CC71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ВНИМАНИЕ!</w:t>
      </w:r>
    </w:p>
    <w:p w14:paraId="7766CC63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субъекте персональных данных заполняются в том случае,</w:t>
      </w:r>
    </w:p>
    <w:p w14:paraId="3DBBDACA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если согласие заполняет законный представитель</w:t>
      </w:r>
    </w:p>
    <w:p w14:paraId="6AC555B7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гражданина Российской Федерации</w:t>
      </w:r>
    </w:p>
    <w:p w14:paraId="2F76419F" w14:textId="77777777" w:rsidR="00862EAB" w:rsidRDefault="00862EA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C03937" w14:textId="77777777" w:rsidR="00862EAB" w:rsidRDefault="00CC57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Сведения о субъекте персональных данных:</w:t>
      </w:r>
    </w:p>
    <w:p w14:paraId="775FE59E" w14:textId="77777777" w:rsidR="00862EAB" w:rsidRDefault="00862EA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F8DB28" w14:textId="77777777" w:rsidR="00862EAB" w:rsidRDefault="00CC57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 имя, отчество (при наличии):__________________________________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14:paraId="49FC51A4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Зарегистрированный(ая) по адресу:____________________________________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14:paraId="6FD4DEAF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документа, удостоверяющего личность ___________________________</w:t>
      </w:r>
    </w:p>
    <w:p w14:paraId="546FE52C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14:paraId="63B79DBA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свободно,  своей  волей  и  в  своем интересе в соответствии с требованиями Федерального </w:t>
      </w:r>
      <w:hyperlink r:id="rId13" w:tooltip="Федеральный закон от 27.07.2006 N 152-ФЗ (ред. от 24.06.2025) &quot;О персональных данных&quot; {КонсультантПлюс}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2006 года № 152-ФЗ «О персональных данных» даю согласие  </w:t>
      </w:r>
      <w:r w:rsidRPr="00CC575E">
        <w:rPr>
          <w:rFonts w:ascii="Times New Roman" w:hAnsi="Times New Roman"/>
          <w:color w:val="000000"/>
          <w:sz w:val="28"/>
          <w:szCs w:val="28"/>
        </w:rPr>
        <w:t xml:space="preserve">администрации Яковлевского муниципального округа Белгородской области в лице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управления имущественных и земельных отношений администрации Яковлевского муниципального округа Белгородской области, </w:t>
      </w:r>
      <w:r>
        <w:rPr>
          <w:rFonts w:ascii="Times New Roman" w:hAnsi="Times New Roman" w:cs="Times New Roman"/>
          <w:sz w:val="28"/>
          <w:szCs w:val="28"/>
        </w:rPr>
        <w:t>адрес:  309070,  Белгородская область, Яковлевский муниципальный округ, город Строитель, улица Ленина, 16  (далее - Оператор), на обработку следующих персональных данных:</w:t>
      </w:r>
    </w:p>
    <w:p w14:paraId="162AD31F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имя, отчество (при наличии), год, месяц, дата рождения, место рождения, адрес места жительства (регистрации), паспортные данные,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свидетельство о  рождении  ребенка,  свидетельство  о  заключении  брака, свидетельство о смерти, СНИЛС, ИНН, сведения об инвалидности, удостоверение ветерана боевых  действий, военный билет, удостоверение личности военнослужащего Российской Федерации, свидетельство о праве </w:t>
      </w:r>
      <w:r>
        <w:rPr>
          <w:rFonts w:ascii="Times New Roman" w:hAnsi="Times New Roman" w:cs="Times New Roman"/>
          <w:sz w:val="28"/>
          <w:szCs w:val="28"/>
        </w:rPr>
        <w:br/>
        <w:t>на наследство, правоустанавливающие (правоудостоверяющие) документы на    объекты недвижимости, контактный номер телефона, адрес электронной почты:</w:t>
      </w:r>
    </w:p>
    <w:p w14:paraId="03F20AFB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779BF3EE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целях  предоставления  муниципальной  услуги «</w:t>
      </w:r>
      <w:r w:rsidRPr="00CC575E">
        <w:rPr>
          <w:rFonts w:ascii="Times New Roman" w:hAnsi="Times New Roman" w:cs="Times New Roman"/>
          <w:color w:val="000000"/>
          <w:sz w:val="28"/>
          <w:szCs w:val="28"/>
          <w:highlight w:val="white"/>
        </w:rPr>
        <w:t xml:space="preserve">Выдача разрешения </w:t>
      </w:r>
      <w:r w:rsidRPr="00CC575E">
        <w:rPr>
          <w:rFonts w:ascii="Times New Roman" w:hAnsi="Times New Roman" w:cs="Times New Roman"/>
          <w:color w:val="000000"/>
          <w:sz w:val="28"/>
          <w:szCs w:val="28"/>
          <w:highlight w:val="white"/>
        </w:rPr>
        <w:br/>
        <w:t>на использование земель или земельных участков (размещение объектов</w:t>
      </w:r>
      <w:r w:rsidRPr="00CC575E">
        <w:rPr>
          <w:rFonts w:ascii="Times New Roman" w:hAnsi="Times New Roman" w:cs="Times New Roman"/>
          <w:color w:val="000000"/>
          <w:sz w:val="28"/>
          <w:szCs w:val="28"/>
          <w:highlight w:val="white"/>
        </w:rPr>
        <w:br/>
        <w:t xml:space="preserve"> на землях или земельных участках), находящихся в муниципальной собственности или государственная собственность на которые не разграничена, без предоставления земельных участков и установления сервитутов».</w:t>
      </w:r>
    </w:p>
    <w:p w14:paraId="34E9ECDE" w14:textId="77777777" w:rsidR="00862EAB" w:rsidRDefault="00CC575E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Обработка персональных  данных поручена Оператору.</w:t>
      </w:r>
    </w:p>
    <w:p w14:paraId="0D30E0C9" w14:textId="77777777" w:rsidR="00862EAB" w:rsidRDefault="00CC57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предупрежден(а), что обработка моих персональных данных осуществляется с использованием бумажных носителей и средств вычислительной техники,  с  соблюдением  принципов и правил обработки персональных данных, предусмотренных   Федеральным  </w:t>
      </w:r>
      <w:hyperlink r:id="rId14" w:tooltip="Федеральный закон от 27.07.2006 N 152-ФЗ (ред. от 24.06.2025) &quot;О персональных данных&quot; {КонсультантПлюс}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 от  27  июля  2006  года № 152-ФЗ «О персональных  данных»,  а  также  необходимых  правовых, организационных и технических  мер, обеспечивающих их защиту </w:t>
      </w:r>
      <w:r>
        <w:rPr>
          <w:rFonts w:ascii="Times New Roman" w:hAnsi="Times New Roman" w:cs="Times New Roman"/>
          <w:sz w:val="28"/>
          <w:szCs w:val="28"/>
        </w:rPr>
        <w:br/>
        <w:t>от неправомерного или случайного доступа к ним, уничтожения, изменения,  блокирования, копирования,предоставления,  распространения  персональных  данных, а также от иных неправомерных действий в отношении персональных данных.</w:t>
      </w:r>
    </w:p>
    <w:p w14:paraId="272C3438" w14:textId="77777777" w:rsidR="00862EAB" w:rsidRDefault="00CC57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действий с персональными данными, на совершение которых дается согласие:  сбор,  запись,  систематизацию,  накопление, хранение, уточнение (обновление, изменение), извлечение, использование, передачу (предоставление, доступ), блокирование, удаление, уничтожение.</w:t>
      </w:r>
    </w:p>
    <w:p w14:paraId="65DC20D5" w14:textId="77777777" w:rsidR="00862EAB" w:rsidRDefault="00CC57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 действия  Согласия  на  обработку  персональных  данных  - с даты подписания Согласия до окончания оказания муниципальной услуги.</w:t>
      </w:r>
    </w:p>
    <w:p w14:paraId="48E47913" w14:textId="77777777" w:rsidR="00862EAB" w:rsidRDefault="00CC57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может быть досрочно отозвано путем подачи письменного заявления в адрес Оператора.</w:t>
      </w:r>
    </w:p>
    <w:p w14:paraId="0005A4C0" w14:textId="77777777" w:rsidR="00862EAB" w:rsidRDefault="00CC575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доверенность представителя (иные документы, подтверждающие полномочия представителя) «__» __________ 20__ года </w:t>
      </w:r>
      <w:r>
        <w:rPr>
          <w:rFonts w:ascii="Times New Roman" w:hAnsi="Times New Roman" w:cs="Times New Roman"/>
          <w:sz w:val="28"/>
          <w:szCs w:val="28"/>
        </w:rPr>
        <w:br/>
        <w:t>№ ___ (если согласие подписывается представителем субъекта персональных данных)</w:t>
      </w:r>
    </w:p>
    <w:p w14:paraId="738DFADE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</w:t>
      </w:r>
      <w:r>
        <w:rPr>
          <w:rFonts w:ascii="Times New Roman" w:hAnsi="Times New Roman" w:cs="Times New Roman"/>
          <w:sz w:val="26"/>
          <w:szCs w:val="26"/>
        </w:rPr>
        <w:t>_____________________________ __________________ «__» ____________ 20__ г.</w:t>
      </w:r>
    </w:p>
    <w:p w14:paraId="28DDFB6E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(Ф.И.О. заявителя,                                                     (личная подпись)                     дата составления</w:t>
      </w:r>
    </w:p>
    <w:p w14:paraId="6703780F" w14:textId="77777777" w:rsidR="00862EAB" w:rsidRDefault="00CC575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(представителя заявителя)</w:t>
      </w:r>
    </w:p>
    <w:p w14:paraId="0B21D422" w14:textId="77777777" w:rsidR="00862EAB" w:rsidRDefault="00862EAB">
      <w:pPr>
        <w:pStyle w:val="ConsPlusNonformat"/>
        <w:jc w:val="both"/>
      </w:pPr>
    </w:p>
    <w:p w14:paraId="2BD3D96B" w14:textId="77777777" w:rsidR="00862EAB" w:rsidRDefault="00862EAB">
      <w:pPr>
        <w:pStyle w:val="ConsPlusNonformat"/>
        <w:jc w:val="both"/>
      </w:pPr>
    </w:p>
    <w:p w14:paraId="7948B921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5F3305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0D9204C6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5CDD5F4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495CA0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717561CF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3F364387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C0504D"/>
          <w:sz w:val="26"/>
          <w:szCs w:val="26"/>
        </w:rPr>
      </w:pPr>
    </w:p>
    <w:p w14:paraId="1FC9594D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8</w:t>
      </w:r>
    </w:p>
    <w:p w14:paraId="0A73AEDA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13078670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2BD34BB" w14:textId="77777777" w:rsidR="00862EAB" w:rsidRDefault="00862E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F9CACB2" w14:textId="77777777" w:rsidR="00862EAB" w:rsidRDefault="00CC57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решения о предоставлении муниципальной услуги</w:t>
      </w:r>
    </w:p>
    <w:p w14:paraId="4899FC6F" w14:textId="77777777" w:rsidR="00862EAB" w:rsidRDefault="00862EA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56760B02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CC575E">
        <w:rPr>
          <w:rFonts w:ascii="Times New Roman" w:hAnsi="Times New Roman"/>
          <w:color w:val="000000"/>
          <w:sz w:val="28"/>
          <w:szCs w:val="28"/>
        </w:rPr>
        <w:t>Бланк распоряжения органа, предоставляющего муниципальную услугу</w:t>
      </w:r>
    </w:p>
    <w:p w14:paraId="09914005" w14:textId="77777777" w:rsidR="00862EAB" w:rsidRDefault="00862EAB">
      <w:pPr>
        <w:pStyle w:val="1b"/>
        <w:spacing w:before="0" w:beforeAutospacing="0" w:after="0" w:afterAutospacing="0"/>
        <w:ind w:right="26"/>
        <w:jc w:val="center"/>
        <w:rPr>
          <w:b/>
          <w:bCs/>
          <w:sz w:val="22"/>
          <w:szCs w:val="22"/>
        </w:rPr>
      </w:pPr>
    </w:p>
    <w:p w14:paraId="2451AFB3" w14:textId="77777777" w:rsidR="00862EAB" w:rsidRDefault="00CC575E">
      <w:pPr>
        <w:pStyle w:val="16"/>
        <w:spacing w:before="0" w:after="0"/>
        <w:ind w:right="14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Разрешение на использование _________ </w:t>
      </w:r>
      <w:r>
        <w:rPr>
          <w:b/>
          <w:bCs/>
          <w:i/>
          <w:iCs/>
          <w:sz w:val="28"/>
          <w:szCs w:val="28"/>
        </w:rPr>
        <w:t>(указывается наименование заявителя)</w:t>
      </w:r>
      <w:r>
        <w:rPr>
          <w:b/>
          <w:bCs/>
          <w:sz w:val="28"/>
          <w:szCs w:val="28"/>
        </w:rPr>
        <w:t xml:space="preserve"> земель без предоставления земельного участка и установления сервитута, расположенных на территории Яковлевского муниципального округа</w:t>
      </w:r>
    </w:p>
    <w:p w14:paraId="6CCE1C20" w14:textId="77777777" w:rsidR="00862EAB" w:rsidRDefault="00862E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A19D702" w14:textId="2884FE57" w:rsidR="00862EAB" w:rsidRDefault="00D11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74DEF5B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in;margin-top:34.85pt;width:63pt;height:27pt;z-index: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" strokecolor="white">
            <v:textbox>
              <w:txbxContent>
                <w:p w14:paraId="1ACF47E7" w14:textId="77777777" w:rsidR="00862EAB" w:rsidRDefault="00CC575E">
                  <w:r>
                    <w:t xml:space="preserve">   </w:t>
                  </w:r>
                </w:p>
                <w:p w14:paraId="1D0618E0" w14:textId="77777777" w:rsidR="00862EAB" w:rsidRDefault="00862EAB"/>
              </w:txbxContent>
            </v:textbox>
          </v:shape>
        </w:pict>
      </w:r>
      <w:r w:rsidR="00CC575E">
        <w:rPr>
          <w:rFonts w:ascii="Times New Roman" w:hAnsi="Times New Roman"/>
          <w:bCs/>
          <w:sz w:val="28"/>
          <w:szCs w:val="28"/>
        </w:rPr>
        <w:t xml:space="preserve">Руководствуясь главой </w:t>
      </w:r>
      <w:r w:rsidR="00CC575E">
        <w:rPr>
          <w:rFonts w:ascii="Times New Roman" w:hAnsi="Times New Roman"/>
          <w:bCs/>
          <w:sz w:val="28"/>
          <w:szCs w:val="28"/>
          <w:lang w:val="en-US"/>
        </w:rPr>
        <w:t>V</w:t>
      </w:r>
      <w:r w:rsidR="00CC575E">
        <w:rPr>
          <w:rFonts w:ascii="Times New Roman" w:hAnsi="Times New Roman"/>
          <w:bCs/>
          <w:sz w:val="28"/>
          <w:szCs w:val="28"/>
        </w:rPr>
        <w:t xml:space="preserve">.6 </w:t>
      </w:r>
      <w:r w:rsidR="00CC575E">
        <w:rPr>
          <w:rFonts w:ascii="Times New Roman" w:hAnsi="Times New Roman"/>
          <w:sz w:val="28"/>
          <w:szCs w:val="28"/>
        </w:rPr>
        <w:t>Земельного кодекса Российской Федерации, постановлением Правительства Российской Федерации от 27 ноября 2014 года № 1244 «Об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собственности», рассмотрев обращение</w:t>
      </w:r>
      <w:r w:rsidR="00CC575E">
        <w:rPr>
          <w:rFonts w:ascii="Times New Roman" w:hAnsi="Times New Roman"/>
          <w:bCs/>
          <w:sz w:val="28"/>
          <w:szCs w:val="28"/>
        </w:rPr>
        <w:t xml:space="preserve"> _____________ (</w:t>
      </w:r>
      <w:r w:rsidR="00CC575E">
        <w:rPr>
          <w:rFonts w:ascii="Times New Roman" w:hAnsi="Times New Roman"/>
          <w:bCs/>
          <w:i/>
          <w:sz w:val="28"/>
          <w:szCs w:val="28"/>
        </w:rPr>
        <w:t>указывается наименование заявителя, реквизиты заявления)</w:t>
      </w:r>
      <w:r w:rsidR="00CC575E">
        <w:rPr>
          <w:rFonts w:ascii="Times New Roman" w:hAnsi="Times New Roman"/>
          <w:bCs/>
          <w:sz w:val="28"/>
          <w:szCs w:val="28"/>
        </w:rPr>
        <w:t xml:space="preserve">, администрация Яковлевского муниципального округа: </w:t>
      </w:r>
    </w:p>
    <w:p w14:paraId="0C5A4A69" w14:textId="77777777" w:rsidR="00862EAB" w:rsidRDefault="00CC575E">
      <w:pPr>
        <w:pStyle w:val="a5"/>
        <w:ind w:firstLine="708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sz w:val="28"/>
          <w:szCs w:val="28"/>
        </w:rPr>
        <w:t xml:space="preserve">1.Предоставляет ________________ </w:t>
      </w:r>
      <w:r>
        <w:rPr>
          <w:rFonts w:ascii="Times New Roman" w:hAnsi="Times New Roman"/>
          <w:sz w:val="28"/>
          <w:szCs w:val="28"/>
        </w:rPr>
        <w:t>(ИНН, ОГРН), почтовый адрес: _______________</w:t>
      </w:r>
      <w:r>
        <w:rPr>
          <w:rFonts w:ascii="Times New Roman" w:hAnsi="Times New Roman"/>
          <w:bCs/>
          <w:sz w:val="28"/>
          <w:szCs w:val="28"/>
        </w:rPr>
        <w:t xml:space="preserve"> разрешение на использование (земель, части земельного участка площадью ______  в составе) земельного участка с кадастровым номером ___________________ общей площадью ______________, категория земель – __________________, местоположением: ______________ </w:t>
      </w:r>
      <w:r>
        <w:rPr>
          <w:rFonts w:ascii="Times New Roman" w:hAnsi="Times New Roman"/>
          <w:bCs/>
          <w:sz w:val="28"/>
          <w:szCs w:val="28"/>
        </w:rPr>
        <w:br/>
        <w:t>для размещения _____________(</w:t>
      </w:r>
      <w:r>
        <w:rPr>
          <w:rFonts w:ascii="Times New Roman" w:hAnsi="Times New Roman"/>
          <w:bCs/>
          <w:i/>
          <w:sz w:val="28"/>
          <w:szCs w:val="28"/>
        </w:rPr>
        <w:t>указывается цель)</w:t>
      </w:r>
      <w:r>
        <w:rPr>
          <w:rFonts w:ascii="Times New Roman" w:hAnsi="Times New Roman"/>
          <w:bCs/>
          <w:sz w:val="28"/>
          <w:szCs w:val="28"/>
        </w:rPr>
        <w:t xml:space="preserve">, сроком на _________, </w:t>
      </w:r>
      <w:r>
        <w:rPr>
          <w:rFonts w:ascii="Times New Roman" w:hAnsi="Times New Roman"/>
          <w:bCs/>
          <w:sz w:val="28"/>
          <w:szCs w:val="28"/>
        </w:rPr>
        <w:br/>
        <w:t>в соответствии со схемой границ, которая является неотъемлемой частью настоящего распоряжения (если планируется использовать земли или часть земельного участка).</w:t>
      </w:r>
    </w:p>
    <w:p w14:paraId="7EE55A15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sz w:val="26"/>
          <w:szCs w:val="26"/>
        </w:rPr>
        <w:t xml:space="preserve">______________ </w:t>
      </w:r>
      <w:r>
        <w:rPr>
          <w:rFonts w:ascii="Times New Roman" w:hAnsi="Times New Roman"/>
          <w:sz w:val="28"/>
          <w:szCs w:val="28"/>
          <w:lang w:eastAsia="ru-RU"/>
        </w:rPr>
        <w:t xml:space="preserve">(указывается наименование заявителя) при использовании земельного участка, указанного в пункте 1 настоящего разрешения,  обязано соблюдать требования действующего законодательства,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 том числе, касающиеся охраны объектов культурного значения, охраны окружающей среды, санитарных норм, противопожарных правил, правового режима использования земельного участка </w:t>
      </w:r>
    </w:p>
    <w:p w14:paraId="3FBDE3D2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>3.Действие настоящего разрешения на использование земельного участка, указанного в пункте 1 настоящего разрешения, досрочно прекращается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со дня предоставления земельного участка физическому или юридическому лицу. Уведомление о предоставлении земельного участка третьим лицам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направляется в адрес заявителя в течение 5 рабочих дней с момента предоставления земельного участка.</w:t>
      </w:r>
    </w:p>
    <w:p w14:paraId="72D9C36E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4.В соответствии со статьей 39.35 Земельного кодекса Российской Федерации в случае, если использование данных земель привело к порче либо уничтожению плодородного слоя почвы в границах использования земель, необходимо привести земли в состояние, пригодное для их использования </w:t>
      </w:r>
      <w:r>
        <w:rPr>
          <w:rFonts w:ascii="Times New Roman" w:hAnsi="Times New Roman"/>
          <w:sz w:val="28"/>
          <w:szCs w:val="28"/>
          <w:lang w:eastAsia="ru-RU"/>
        </w:rPr>
        <w:br/>
        <w:t>в соответствии с разрешенным использованием, а также выполнить необходимые работы по рекультивации земельного участка, предусмотренные проектом рекультивации, являющимся неотъемлемой частью настоящего разрешения.</w:t>
      </w:r>
    </w:p>
    <w:p w14:paraId="272B527E" w14:textId="77777777" w:rsidR="00862EAB" w:rsidRDefault="00CC575E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5.Контроль за исполнением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  <w:t>на ____________</w:t>
      </w:r>
    </w:p>
    <w:p w14:paraId="4408653E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1120E194" w14:textId="77777777" w:rsidR="00862EAB" w:rsidRDefault="00862EAB">
      <w:pPr>
        <w:pStyle w:val="a5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361"/>
        <w:gridCol w:w="1756"/>
        <w:gridCol w:w="3561"/>
      </w:tblGrid>
      <w:tr w:rsidR="00862EAB" w14:paraId="2D8BC0FC" w14:textId="77777777" w:rsidTr="00CC575E">
        <w:tc>
          <w:tcPr>
            <w:tcW w:w="4361" w:type="dxa"/>
            <w:shd w:val="clear" w:color="auto" w:fill="auto"/>
          </w:tcPr>
          <w:p w14:paraId="357AAD61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3E5A2812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14:paraId="23C01F78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должность уполномоченного лица</w:t>
            </w:r>
          </w:p>
        </w:tc>
        <w:tc>
          <w:tcPr>
            <w:tcW w:w="1559" w:type="dxa"/>
            <w:shd w:val="clear" w:color="auto" w:fill="auto"/>
          </w:tcPr>
          <w:p w14:paraId="1C840BC6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10C461DB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14:paraId="58EAC781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3561" w:type="dxa"/>
            <w:shd w:val="clear" w:color="auto" w:fill="auto"/>
          </w:tcPr>
          <w:p w14:paraId="41F47B80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5B32BCF5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  <w:p w14:paraId="4487EC94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ФИО уполномоченного лица</w:t>
            </w:r>
          </w:p>
        </w:tc>
      </w:tr>
    </w:tbl>
    <w:p w14:paraId="65774781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2BFF1667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740B2E87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6C04EB53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13C4B9C7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7D17CD0C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152249B0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5F719005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22AEFAAB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DD32659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72EEF7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4629EA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C2A19D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BEF94D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6EBCCB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4D6599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3FA513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7ACCBE6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B173C74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76F866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2414C1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3D16B1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9</w:t>
      </w:r>
    </w:p>
    <w:p w14:paraId="199C5154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1CE8D2DE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2AEE4FD6" w14:textId="77777777" w:rsidR="00862EAB" w:rsidRDefault="00862E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3799FA2" w14:textId="77777777" w:rsidR="00862EAB" w:rsidRDefault="00CC57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решения о предоставлении муниципальной услуги</w:t>
      </w:r>
    </w:p>
    <w:p w14:paraId="3BEDC9FE" w14:textId="77777777" w:rsidR="00862EAB" w:rsidRDefault="00862EA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2C6ADB55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 w:rsidRPr="00CC575E">
        <w:rPr>
          <w:rFonts w:ascii="Times New Roman" w:hAnsi="Times New Roman"/>
          <w:color w:val="000000"/>
          <w:sz w:val="28"/>
          <w:szCs w:val="28"/>
        </w:rPr>
        <w:t>Бланк распоряжения органа, предоставляющего муниципальную услугу</w:t>
      </w:r>
    </w:p>
    <w:p w14:paraId="1A6D1F5A" w14:textId="77777777" w:rsidR="00862EAB" w:rsidRDefault="00862EAB">
      <w:pPr>
        <w:pStyle w:val="1b"/>
        <w:spacing w:before="0" w:beforeAutospacing="0" w:after="0" w:afterAutospacing="0"/>
        <w:ind w:right="26"/>
        <w:jc w:val="center"/>
        <w:rPr>
          <w:b/>
          <w:bCs/>
          <w:sz w:val="22"/>
          <w:szCs w:val="22"/>
        </w:rPr>
      </w:pPr>
    </w:p>
    <w:p w14:paraId="67588082" w14:textId="77777777" w:rsidR="00862EAB" w:rsidRDefault="00CC575E">
      <w:pPr>
        <w:tabs>
          <w:tab w:val="left" w:pos="169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Разрешение  _________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(указывается наименование заявителя)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на размещение объектов на землях или земельных участках  без предоставления земельного участка и установления сервитута</w:t>
      </w:r>
      <w:r>
        <w:rPr>
          <w:rFonts w:ascii="Times New Roman" w:hAnsi="Times New Roman"/>
          <w:b/>
          <w:bCs/>
          <w:sz w:val="28"/>
          <w:szCs w:val="28"/>
        </w:rPr>
        <w:t>, расположенных на территории Яковлевского муниципального округа</w:t>
      </w:r>
    </w:p>
    <w:p w14:paraId="4946D9A3" w14:textId="77777777" w:rsidR="00862EAB" w:rsidRDefault="00862EA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1816F6" w14:textId="5F6ABEC5" w:rsidR="00862EAB" w:rsidRDefault="00D116B8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 w14:anchorId="763EB9CC">
          <v:shape id="_x0000_s1027" type="#_x0000_t202" style="position:absolute;left:0;text-align:left;margin-left:-1in;margin-top:34.85pt;width:63pt;height:27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" strokecolor="white">
            <v:textbox>
              <w:txbxContent>
                <w:p w14:paraId="0C04F851" w14:textId="77777777" w:rsidR="00862EAB" w:rsidRDefault="00CC575E">
                  <w:r>
                    <w:t xml:space="preserve">   </w:t>
                  </w:r>
                </w:p>
                <w:p w14:paraId="35B6F80B" w14:textId="77777777" w:rsidR="00862EAB" w:rsidRDefault="00862EAB"/>
              </w:txbxContent>
            </v:textbox>
          </v:shape>
        </w:pict>
      </w:r>
      <w:r w:rsidR="00CC575E">
        <w:rPr>
          <w:rFonts w:ascii="Times New Roman" w:hAnsi="Times New Roman"/>
          <w:bCs/>
          <w:sz w:val="28"/>
          <w:szCs w:val="28"/>
        </w:rPr>
        <w:t xml:space="preserve">Руководствуясь главой </w:t>
      </w:r>
      <w:r w:rsidR="00CC575E">
        <w:rPr>
          <w:rFonts w:ascii="Times New Roman" w:hAnsi="Times New Roman"/>
          <w:bCs/>
          <w:sz w:val="28"/>
          <w:szCs w:val="28"/>
          <w:lang w:val="en-US"/>
        </w:rPr>
        <w:t>V</w:t>
      </w:r>
      <w:r w:rsidR="00CC575E">
        <w:rPr>
          <w:rFonts w:ascii="Times New Roman" w:hAnsi="Times New Roman"/>
          <w:bCs/>
          <w:sz w:val="28"/>
          <w:szCs w:val="28"/>
        </w:rPr>
        <w:t xml:space="preserve">.6 </w:t>
      </w:r>
      <w:r w:rsidR="00CC575E">
        <w:rPr>
          <w:rFonts w:ascii="Times New Roman" w:hAnsi="Times New Roman"/>
          <w:sz w:val="28"/>
          <w:szCs w:val="28"/>
        </w:rPr>
        <w:t xml:space="preserve">Земельного кодекса Российской Федерации, частью 17 статьи 51 Градостроительного кодекса Российской Федерации, постановлением Правительства Российской Федерации 03 декабря 2014 года </w:t>
      </w:r>
      <w:r w:rsidR="00CC575E">
        <w:rPr>
          <w:rFonts w:ascii="Times New Roman" w:hAnsi="Times New Roman"/>
          <w:sz w:val="28"/>
          <w:szCs w:val="28"/>
        </w:rPr>
        <w:br/>
        <w:t xml:space="preserve">№ 1300  «Об утверждении перечня видов объектов, размещение которых может осуществляться на землях или земельных участках, находящихся </w:t>
      </w:r>
      <w:r w:rsidR="00CC575E">
        <w:rPr>
          <w:rFonts w:ascii="Times New Roman" w:hAnsi="Times New Roman"/>
          <w:sz w:val="28"/>
          <w:szCs w:val="28"/>
        </w:rPr>
        <w:br/>
        <w:t xml:space="preserve">в государственной или муниципальной собственности, без предоставления земельных участков и установления сервитутов», </w:t>
      </w:r>
      <w:hyperlink r:id="rId15" w:tooltip="https://login.consultant.ru/link/?req=doc&amp;base=RLAW404&amp;n=101425&amp;date=26.03.2026" w:history="1">
        <w:r w:rsidR="00CC575E" w:rsidRPr="00CC575E">
          <w:rPr>
            <w:rStyle w:val="af3"/>
            <w:rFonts w:ascii="Times New Roman" w:hAnsi="Times New Roman"/>
            <w:color w:val="000000"/>
            <w:sz w:val="28"/>
            <w:szCs w:val="28"/>
            <w:u w:val="none"/>
          </w:rPr>
          <w:t>постановлением</w:t>
        </w:r>
      </w:hyperlink>
      <w:r w:rsidR="00CC575E">
        <w:rPr>
          <w:rFonts w:ascii="Times New Roman" w:hAnsi="Times New Roman"/>
          <w:color w:val="000000"/>
          <w:sz w:val="28"/>
          <w:szCs w:val="28"/>
        </w:rPr>
        <w:t xml:space="preserve"> Правительства Белгородской области от 16 ноября 2015 года </w:t>
      </w:r>
      <w:r w:rsidR="00CC575E">
        <w:rPr>
          <w:rFonts w:ascii="Times New Roman" w:hAnsi="Times New Roman"/>
          <w:color w:val="000000"/>
          <w:sz w:val="28"/>
          <w:szCs w:val="28"/>
        </w:rPr>
        <w:br/>
        <w:t>№ 408-пп «Об утверждении порядка и условий размещения на территории Белгородской области объектов, которые могут быть размещены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сервитута»,</w:t>
      </w:r>
      <w:r w:rsidR="00CC575E">
        <w:rPr>
          <w:rFonts w:ascii="Times New Roman" w:hAnsi="Times New Roman"/>
          <w:sz w:val="28"/>
          <w:szCs w:val="28"/>
        </w:rPr>
        <w:t xml:space="preserve"> рассмотрев обращение</w:t>
      </w:r>
      <w:r w:rsidR="00CC575E">
        <w:rPr>
          <w:rFonts w:ascii="Times New Roman" w:hAnsi="Times New Roman"/>
          <w:bCs/>
          <w:sz w:val="28"/>
          <w:szCs w:val="28"/>
        </w:rPr>
        <w:t xml:space="preserve"> _____________ (</w:t>
      </w:r>
      <w:r w:rsidR="00CC575E">
        <w:rPr>
          <w:rFonts w:ascii="Times New Roman" w:hAnsi="Times New Roman"/>
          <w:bCs/>
          <w:i/>
          <w:sz w:val="28"/>
          <w:szCs w:val="28"/>
        </w:rPr>
        <w:t>указывается наименование заявителя, реквизиты заявления)</w:t>
      </w:r>
      <w:r w:rsidR="00CC575E">
        <w:rPr>
          <w:rFonts w:ascii="Times New Roman" w:hAnsi="Times New Roman"/>
          <w:bCs/>
          <w:sz w:val="28"/>
          <w:szCs w:val="28"/>
        </w:rPr>
        <w:t xml:space="preserve">, администрация Яковлевского муниципального округа: </w:t>
      </w:r>
    </w:p>
    <w:p w14:paraId="3D359F8D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1.Предоставляет _______________ (ИНН, ОГРН), почтовый адрес: ______________ разрешение на размещение объектов на землях или земельных участках без предоставления земельного участка  и установления сервитута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на земельном участке (части земельного участка) с кадастровым (условным)  номером участка ____________ общей площадью ________, категория </w:t>
      </w:r>
      <w:r>
        <w:rPr>
          <w:rFonts w:ascii="Times New Roman" w:hAnsi="Times New Roman"/>
          <w:sz w:val="28"/>
          <w:szCs w:val="28"/>
          <w:lang w:eastAsia="ru-RU"/>
        </w:rPr>
        <w:br/>
        <w:t>земель - _____________, местоположение: ___________ для ____________ (предполагаемые к размещению виды объектов), сроком на _____,</w:t>
      </w:r>
      <w:r>
        <w:rPr>
          <w:rFonts w:ascii="Times New Roman" w:hAnsi="Times New Roman"/>
          <w:sz w:val="28"/>
          <w:szCs w:val="28"/>
          <w:lang w:eastAsia="ru-RU"/>
        </w:rPr>
        <w:br/>
        <w:t>в соответствии со схемой границ, которая является неотъемлемой частью настоящего разрешения (если планируется использовать земли или часть земельного участка).</w:t>
      </w:r>
    </w:p>
    <w:p w14:paraId="4D36C94D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Разрешение на размещение объектов на землях или земельных участках               без предоставления земельного участка и установления сервитута выдается                         в соответствии с пунктом ______  Перечня видов объектов, размещение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которых может осуществляться на землях или земельных участках, находящихся в государственной или муниципальной собственности,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без предоставления земельных участков и установления сервитутов, утвержденного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br/>
        <w:t>от 03 декабря 2014 года № 1300.</w:t>
      </w:r>
    </w:p>
    <w:p w14:paraId="49D56A16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sz w:val="26"/>
          <w:szCs w:val="26"/>
        </w:rPr>
        <w:t xml:space="preserve">______________ </w:t>
      </w:r>
      <w:r>
        <w:rPr>
          <w:rFonts w:ascii="Times New Roman" w:hAnsi="Times New Roman"/>
          <w:sz w:val="28"/>
          <w:szCs w:val="28"/>
          <w:lang w:eastAsia="ru-RU"/>
        </w:rPr>
        <w:t xml:space="preserve">(указывается наименование заявителя) </w:t>
      </w:r>
      <w:r>
        <w:rPr>
          <w:rFonts w:ascii="Times New Roman" w:hAnsi="Times New Roman"/>
          <w:sz w:val="28"/>
          <w:szCs w:val="28"/>
          <w:lang w:eastAsia="ru-RU"/>
        </w:rPr>
        <w:br/>
        <w:t>при использовании земельного участка, указанного в пункте 1 настоящего разрешения,  обязано соблюдать требования действующего законодательства,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 в том числе, касающиеся охраны объектов культурного значения, охраны окружающей среды, санитарных норм, противопожарных правил, правового режима использования земельного участка </w:t>
      </w:r>
    </w:p>
    <w:p w14:paraId="1B53A30A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  <w:lang w:eastAsia="ru-RU"/>
        </w:rPr>
        <w:t xml:space="preserve">3.Действие настоящего разрешения на использование земельного участка, указанного в пункте 1 настоящего разрешения, досрочно прекращается </w:t>
      </w:r>
      <w:r>
        <w:rPr>
          <w:rFonts w:ascii="Times New Roman" w:hAnsi="Times New Roman"/>
          <w:sz w:val="28"/>
          <w:szCs w:val="28"/>
          <w:lang w:eastAsia="ru-RU"/>
        </w:rPr>
        <w:br/>
        <w:t>со дня предоставления земельного участка физическому или юридическому лицу. Уведомление о предоставлении земельного участка третьим лицам направляется в адрес заявителя в течение 5 рабочих дней с момента предоставления земельного участка.</w:t>
      </w:r>
    </w:p>
    <w:p w14:paraId="72A27053" w14:textId="77777777" w:rsidR="00862EAB" w:rsidRDefault="00CC575E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4.В соответствии со статьей 39.35 Земельного кодекса Российской Федерации в случае, если использование данных земель привело к порче либо уничтожению плодородного слоя почвы в границах использования земель, необходимо привести земли в состояние, пригодное для их использования</w:t>
      </w:r>
      <w:r>
        <w:rPr>
          <w:rFonts w:ascii="Times New Roman" w:hAnsi="Times New Roman"/>
          <w:sz w:val="28"/>
          <w:szCs w:val="28"/>
          <w:lang w:eastAsia="ru-RU"/>
        </w:rPr>
        <w:br/>
        <w:t>в соответствии с разрешенным использованием, а также выполнить необходимые работы по рекультивации земельного участка, предусмотренные проектом рекультивации, являющимся неотъемлемой частью настоящего разрешения.</w:t>
      </w:r>
    </w:p>
    <w:p w14:paraId="5CBC1B1C" w14:textId="77777777" w:rsidR="00862EAB" w:rsidRDefault="00CC575E">
      <w:pPr>
        <w:pStyle w:val="a5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5.Контроль за исполнением настоящего распоряжения возложить </w:t>
      </w:r>
      <w:r>
        <w:rPr>
          <w:rFonts w:ascii="Times New Roman" w:hAnsi="Times New Roman"/>
          <w:sz w:val="28"/>
          <w:szCs w:val="28"/>
        </w:rPr>
        <w:br/>
        <w:t>на ____________</w:t>
      </w:r>
    </w:p>
    <w:p w14:paraId="3768DDDC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p w14:paraId="4D140ED9" w14:textId="77777777" w:rsidR="00862EAB" w:rsidRDefault="00862EAB">
      <w:pPr>
        <w:pStyle w:val="a5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4361"/>
        <w:gridCol w:w="1756"/>
        <w:gridCol w:w="3561"/>
      </w:tblGrid>
      <w:tr w:rsidR="00862EAB" w14:paraId="7A41D5FE" w14:textId="77777777" w:rsidTr="00CC575E">
        <w:tc>
          <w:tcPr>
            <w:tcW w:w="4361" w:type="dxa"/>
            <w:shd w:val="clear" w:color="auto" w:fill="auto"/>
          </w:tcPr>
          <w:p w14:paraId="158A7114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7B20C25C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________________________</w:t>
            </w:r>
          </w:p>
          <w:p w14:paraId="32CD492C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должность уполномоченного лица</w:t>
            </w:r>
          </w:p>
        </w:tc>
        <w:tc>
          <w:tcPr>
            <w:tcW w:w="1559" w:type="dxa"/>
            <w:shd w:val="clear" w:color="auto" w:fill="auto"/>
          </w:tcPr>
          <w:p w14:paraId="087CD94E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38A94148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14:paraId="503A269F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3561" w:type="dxa"/>
            <w:shd w:val="clear" w:color="auto" w:fill="auto"/>
          </w:tcPr>
          <w:p w14:paraId="61E875D4" w14:textId="77777777" w:rsidR="00862EAB" w:rsidRPr="00CC575E" w:rsidRDefault="00862EAB" w:rsidP="00CC575E">
            <w:pPr>
              <w:jc w:val="center"/>
              <w:rPr>
                <w:rFonts w:ascii="Times New Roman" w:hAnsi="Times New Roman"/>
              </w:rPr>
            </w:pPr>
          </w:p>
          <w:p w14:paraId="2DFD3E94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___________________</w:t>
            </w:r>
          </w:p>
          <w:p w14:paraId="67567134" w14:textId="77777777" w:rsidR="00862EAB" w:rsidRPr="00CC575E" w:rsidRDefault="00CC575E" w:rsidP="00CC575E">
            <w:pPr>
              <w:jc w:val="center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ФИО уполномоченного лица</w:t>
            </w:r>
          </w:p>
        </w:tc>
      </w:tr>
    </w:tbl>
    <w:p w14:paraId="4ABB6603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2455AEF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BE2E23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FFCA7BD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BBF23F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7494D01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21BEB6A" w14:textId="77777777" w:rsidR="00862EAB" w:rsidRDefault="00862EA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423295C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Приложение № 10</w:t>
      </w:r>
    </w:p>
    <w:p w14:paraId="43F67EF8" w14:textId="77777777" w:rsidR="00862EAB" w:rsidRPr="00CC575E" w:rsidRDefault="00CC575E">
      <w:pPr>
        <w:spacing w:after="0" w:line="240" w:lineRule="auto"/>
        <w:ind w:left="5103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t xml:space="preserve">к административному </w:t>
      </w:r>
      <w:r w:rsidRPr="00CC575E">
        <w:rPr>
          <w:rFonts w:ascii="Times New Roman" w:hAnsi="Times New Roman" w:cs="Calibri"/>
          <w:b/>
          <w:bCs/>
          <w:color w:val="000000"/>
          <w:sz w:val="28"/>
          <w:szCs w:val="28"/>
        </w:rPr>
        <w:br/>
        <w:t>регламенту предоставления муниципальной услуги</w:t>
      </w:r>
    </w:p>
    <w:p w14:paraId="6271D40C" w14:textId="77777777" w:rsidR="00862EAB" w:rsidRPr="00CC575E" w:rsidRDefault="00862EAB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43E0B60A" w14:textId="77777777" w:rsidR="00862EAB" w:rsidRDefault="00862E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EB463C5" w14:textId="77777777" w:rsidR="00862EAB" w:rsidRDefault="00CC575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Форма решения об отказе в предоставлении муниципальной услуги</w:t>
      </w:r>
    </w:p>
    <w:p w14:paraId="096430A5" w14:textId="77777777" w:rsidR="00862EAB" w:rsidRDefault="00862EAB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63AAE6A2" w14:textId="77777777" w:rsidR="00862EAB" w:rsidRDefault="00862EAB">
      <w:pPr>
        <w:pStyle w:val="a5"/>
        <w:ind w:firstLine="851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49"/>
        <w:gridCol w:w="6820"/>
      </w:tblGrid>
      <w:tr w:rsidR="00862EAB" w14:paraId="0ABAACC2" w14:textId="77777777" w:rsidTr="00CC575E">
        <w:tc>
          <w:tcPr>
            <w:tcW w:w="284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EB3A3" w14:textId="77777777" w:rsidR="00862EAB" w:rsidRPr="00CC575E" w:rsidRDefault="00CC575E" w:rsidP="00CC575E">
            <w:pPr>
              <w:pStyle w:val="1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57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«Бланк, </w:t>
            </w: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органа, </w:t>
            </w:r>
          </w:p>
          <w:p w14:paraId="021E4571" w14:textId="77777777" w:rsidR="00862EAB" w:rsidRPr="00CC575E" w:rsidRDefault="00CC575E" w:rsidP="00CC575E">
            <w:pPr>
              <w:pStyle w:val="17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предоставляющего </w:t>
            </w:r>
          </w:p>
          <w:p w14:paraId="5E5AAFA1" w14:textId="77777777" w:rsidR="00862EAB" w:rsidRPr="00CC575E" w:rsidRDefault="00CC575E" w:rsidP="00CC575E">
            <w:pPr>
              <w:pStyle w:val="1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муниципальную услугу</w:t>
            </w:r>
            <w:r w:rsidRPr="00CC575E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68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09A71" w14:textId="77777777" w:rsidR="00862EAB" w:rsidRPr="00CC575E" w:rsidRDefault="00CC575E" w:rsidP="00CC575E">
            <w:pPr>
              <w:tabs>
                <w:tab w:val="left" w:pos="1695"/>
              </w:tabs>
              <w:spacing w:after="0" w:line="240" w:lineRule="auto"/>
              <w:ind w:left="2693"/>
              <w:jc w:val="both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Кому: _______________________</w:t>
            </w:r>
          </w:p>
          <w:p w14:paraId="1001C190" w14:textId="77777777" w:rsidR="00862EAB" w:rsidRPr="00CC575E" w:rsidRDefault="00CC575E" w:rsidP="00CC575E">
            <w:pPr>
              <w:tabs>
                <w:tab w:val="left" w:pos="1695"/>
              </w:tabs>
              <w:spacing w:after="0" w:line="240" w:lineRule="auto"/>
              <w:ind w:left="2693"/>
              <w:jc w:val="both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ИНН ________________________</w:t>
            </w:r>
          </w:p>
          <w:p w14:paraId="2E6B62FE" w14:textId="77777777" w:rsidR="00862EAB" w:rsidRPr="00CC575E" w:rsidRDefault="00CC575E" w:rsidP="00CC575E">
            <w:pPr>
              <w:tabs>
                <w:tab w:val="left" w:pos="1695"/>
              </w:tabs>
              <w:spacing w:after="0" w:line="240" w:lineRule="auto"/>
              <w:ind w:left="2693"/>
              <w:jc w:val="both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Представитель: _______________</w:t>
            </w:r>
          </w:p>
          <w:p w14:paraId="68C16E28" w14:textId="77777777" w:rsidR="00862EAB" w:rsidRPr="00CC575E" w:rsidRDefault="00CC575E" w:rsidP="00CC575E">
            <w:pPr>
              <w:tabs>
                <w:tab w:val="left" w:pos="1695"/>
              </w:tabs>
              <w:spacing w:after="0" w:line="240" w:lineRule="auto"/>
              <w:ind w:left="2693"/>
              <w:jc w:val="both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Контактные данные заявителя (представителя):</w:t>
            </w:r>
          </w:p>
          <w:p w14:paraId="5FABE419" w14:textId="77777777" w:rsidR="00862EAB" w:rsidRPr="00CC575E" w:rsidRDefault="00CC575E" w:rsidP="00CC575E">
            <w:pPr>
              <w:tabs>
                <w:tab w:val="left" w:pos="1695"/>
              </w:tabs>
              <w:spacing w:after="0" w:line="240" w:lineRule="auto"/>
              <w:ind w:left="2693"/>
              <w:jc w:val="both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Тел.: ________________________</w:t>
            </w:r>
          </w:p>
          <w:p w14:paraId="605A7EAD" w14:textId="77777777" w:rsidR="00862EAB" w:rsidRPr="00CC575E" w:rsidRDefault="00CC575E" w:rsidP="00CC575E">
            <w:pPr>
              <w:ind w:left="2693"/>
              <w:rPr>
                <w:rFonts w:ascii="Times New Roman" w:hAnsi="Times New Roman"/>
              </w:rPr>
            </w:pPr>
            <w:r w:rsidRPr="00CC575E">
              <w:rPr>
                <w:rFonts w:ascii="Times New Roman" w:hAnsi="Times New Roman"/>
                <w:sz w:val="28"/>
                <w:szCs w:val="28"/>
                <w:lang w:eastAsia="ru-RU"/>
              </w:rPr>
              <w:t>Эл. почта: __________________</w:t>
            </w:r>
          </w:p>
        </w:tc>
      </w:tr>
    </w:tbl>
    <w:p w14:paraId="36825642" w14:textId="77777777" w:rsidR="00862EAB" w:rsidRDefault="00CC575E">
      <w:pPr>
        <w:pStyle w:val="17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об отказе в предоставлении </w:t>
      </w:r>
    </w:p>
    <w:p w14:paraId="4133FC44" w14:textId="77777777" w:rsidR="00862EAB" w:rsidRDefault="00CC575E">
      <w:pPr>
        <w:pStyle w:val="17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14:paraId="026191D3" w14:textId="77777777" w:rsidR="00862EAB" w:rsidRDefault="00862E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4240C50" w14:textId="77777777" w:rsidR="00862EAB" w:rsidRDefault="00CC57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Уважаемый(ая) _____________!</w:t>
      </w:r>
    </w:p>
    <w:p w14:paraId="25F94FE7" w14:textId="77777777" w:rsidR="00862EAB" w:rsidRDefault="00862E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87B1E9E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 Ваше обращение от ____________ № ___________  о в</w:t>
      </w:r>
      <w:r w:rsidRPr="00CC575E">
        <w:rPr>
          <w:rFonts w:ascii="Times New Roman" w:eastAsia="Times New Roman" w:hAnsi="Times New Roman"/>
          <w:color w:val="000000"/>
          <w:sz w:val="28"/>
          <w:szCs w:val="28"/>
          <w:highlight w:val="white"/>
        </w:rPr>
        <w:t>ыдаче разрешения на использование земель или земельных участков (размещение объектов на землях или земельных участках) без предоставления земельных участков и установления сервитутов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 приложенных к нему документов администрацией Яковлевского муниципального округа Белгородской области </w:t>
      </w:r>
      <w:r>
        <w:rPr>
          <w:rFonts w:ascii="Times New Roman" w:eastAsia="Times New Roman" w:hAnsi="Times New Roman"/>
          <w:sz w:val="28"/>
          <w:szCs w:val="28"/>
        </w:rPr>
        <w:t xml:space="preserve">принято решение отказать в предоставлении услуги по следующим основаниям: </w:t>
      </w:r>
      <w:r>
        <w:rPr>
          <w:rFonts w:ascii="Times New Roman" w:eastAsia="Times New Roman" w:hAnsi="Times New Roman"/>
          <w:i/>
          <w:sz w:val="28"/>
          <w:szCs w:val="28"/>
        </w:rPr>
        <w:t>указываются основания отказа с указанием норм законодательства и пункта административного регламента.</w:t>
      </w:r>
    </w:p>
    <w:p w14:paraId="56527B19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Вы вправе повторно обратиться в орган, уполномоченный </w:t>
      </w:r>
      <w:r>
        <w:rPr>
          <w:rFonts w:ascii="Times New Roman" w:eastAsia="Times New Roman" w:hAnsi="Times New Roman"/>
          <w:sz w:val="28"/>
          <w:szCs w:val="28"/>
        </w:rPr>
        <w:br/>
        <w:t>на предоставление услуги с заявлением о предоставлении услуги после устранения указанных нарушений.</w:t>
      </w:r>
    </w:p>
    <w:p w14:paraId="354956E8" w14:textId="77777777" w:rsidR="00862EAB" w:rsidRDefault="00CC575E">
      <w:pPr>
        <w:pStyle w:val="17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орган, уполномоченный на предоставление услуги, </w:t>
      </w:r>
      <w:r>
        <w:rPr>
          <w:rFonts w:ascii="Times New Roman" w:eastAsia="Times New Roman" w:hAnsi="Times New Roman"/>
          <w:sz w:val="28"/>
          <w:szCs w:val="28"/>
        </w:rPr>
        <w:br/>
        <w:t>а также в судебном порядке.</w:t>
      </w:r>
    </w:p>
    <w:p w14:paraId="5997E08A" w14:textId="77777777" w:rsidR="00862EAB" w:rsidRDefault="00862EAB">
      <w:pPr>
        <w:pStyle w:val="17"/>
        <w:ind w:firstLine="709"/>
        <w:jc w:val="both"/>
        <w:rPr>
          <w:rFonts w:ascii="Times New Roman" w:eastAsia="Times New Roman" w:hAnsi="Times New Roman"/>
          <w:sz w:val="27"/>
          <w:szCs w:val="27"/>
        </w:rPr>
      </w:pPr>
    </w:p>
    <w:p w14:paraId="328DFB4E" w14:textId="77777777" w:rsidR="00862EAB" w:rsidRDefault="00862EA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3135"/>
        <w:gridCol w:w="3360"/>
        <w:gridCol w:w="2445"/>
      </w:tblGrid>
      <w:tr w:rsidR="00862EAB" w14:paraId="3C640063" w14:textId="77777777" w:rsidTr="00CC575E">
        <w:tc>
          <w:tcPr>
            <w:tcW w:w="31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EABC4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>Должность лица,</w:t>
            </w:r>
          </w:p>
          <w:p w14:paraId="5E403C2B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предоставляющего услугу</w:t>
            </w:r>
          </w:p>
        </w:tc>
        <w:tc>
          <w:tcPr>
            <w:tcW w:w="33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11FC7" w14:textId="77777777" w:rsidR="00862EAB" w:rsidRPr="00CC575E" w:rsidRDefault="00CC575E" w:rsidP="00CC575E">
            <w:pPr>
              <w:spacing w:after="0" w:line="57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24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CED30" w14:textId="77777777" w:rsidR="00862EAB" w:rsidRPr="00CC575E" w:rsidRDefault="00CC575E" w:rsidP="00CC575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C575E">
              <w:rPr>
                <w:rFonts w:ascii="Times New Roman" w:hAnsi="Times New Roman"/>
                <w:color w:val="000000"/>
                <w:sz w:val="28"/>
                <w:szCs w:val="28"/>
              </w:rPr>
              <w:t>И.О.Фамилия</w:t>
            </w:r>
          </w:p>
        </w:tc>
      </w:tr>
    </w:tbl>
    <w:p w14:paraId="636FA769" w14:textId="77777777" w:rsidR="00862EAB" w:rsidRDefault="00862EAB">
      <w:pPr>
        <w:pStyle w:val="a5"/>
        <w:jc w:val="both"/>
        <w:rPr>
          <w:rFonts w:ascii="Times New Roman" w:hAnsi="Times New Roman"/>
        </w:rPr>
      </w:pPr>
    </w:p>
    <w:sectPr w:rsidR="00862EAB">
      <w:headerReference w:type="default" r:id="rId16"/>
      <w:pgSz w:w="11906" w:h="16838"/>
      <w:pgMar w:top="992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F4432" w14:textId="77777777" w:rsidR="00D116B8" w:rsidRDefault="00D116B8">
      <w:pPr>
        <w:spacing w:after="0" w:line="240" w:lineRule="auto"/>
      </w:pPr>
      <w:r>
        <w:separator/>
      </w:r>
    </w:p>
  </w:endnote>
  <w:endnote w:type="continuationSeparator" w:id="0">
    <w:p w14:paraId="77AAC70B" w14:textId="77777777" w:rsidR="00D116B8" w:rsidRDefault="00D1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66B55" w14:textId="77777777" w:rsidR="00D116B8" w:rsidRDefault="00D116B8">
      <w:pPr>
        <w:spacing w:after="0" w:line="240" w:lineRule="auto"/>
      </w:pPr>
      <w:r>
        <w:separator/>
      </w:r>
    </w:p>
  </w:footnote>
  <w:footnote w:type="continuationSeparator" w:id="0">
    <w:p w14:paraId="59D0A973" w14:textId="77777777" w:rsidR="00D116B8" w:rsidRDefault="00D11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A2258E" w14:textId="77777777" w:rsidR="00862EAB" w:rsidRDefault="00CC575E">
    <w:pPr>
      <w:pStyle w:val="ac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547208">
      <w:rPr>
        <w:rFonts w:ascii="Times New Roman" w:hAnsi="Times New Roman"/>
        <w:noProof/>
      </w:rPr>
      <w:t>3</w:t>
    </w:r>
    <w:r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B3B65"/>
    <w:multiLevelType w:val="multilevel"/>
    <w:tmpl w:val="BB2643CE"/>
    <w:lvl w:ilvl="0">
      <w:start w:val="1"/>
      <w:numFmt w:val="decimal"/>
      <w:pStyle w:val="1"/>
      <w:lvlText w:val="%1."/>
      <w:lvlJc w:val="left"/>
      <w:pPr>
        <w:ind w:left="1495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 w:val="0"/>
        <w:sz w:val="28"/>
        <w:szCs w:val="24"/>
      </w:rPr>
    </w:lvl>
    <w:lvl w:ilvl="3">
      <w:start w:val="1"/>
      <w:numFmt w:val="decimal"/>
      <w:lvlText w:val="%1.%2.%3.%4."/>
      <w:lvlJc w:val="left"/>
      <w:pPr>
        <w:ind w:left="5327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6060" w:hanging="792"/>
      </w:pPr>
    </w:lvl>
    <w:lvl w:ilvl="5">
      <w:start w:val="1"/>
      <w:numFmt w:val="decimal"/>
      <w:lvlText w:val="%1.%2.%3.%4.%5.%6."/>
      <w:lvlJc w:val="left"/>
      <w:pPr>
        <w:ind w:left="6564" w:hanging="936"/>
      </w:pPr>
    </w:lvl>
    <w:lvl w:ilvl="6">
      <w:start w:val="1"/>
      <w:numFmt w:val="decimal"/>
      <w:lvlText w:val="%1.%2.%3.%4.%5.%6.%7."/>
      <w:lvlJc w:val="left"/>
      <w:pPr>
        <w:ind w:left="7068" w:hanging="1080"/>
      </w:pPr>
    </w:lvl>
    <w:lvl w:ilvl="7">
      <w:start w:val="1"/>
      <w:numFmt w:val="decimal"/>
      <w:lvlText w:val="%1.%2.%3.%4.%5.%6.%7.%8."/>
      <w:lvlJc w:val="left"/>
      <w:pPr>
        <w:ind w:left="7572" w:hanging="1224"/>
      </w:pPr>
    </w:lvl>
    <w:lvl w:ilvl="8">
      <w:start w:val="1"/>
      <w:numFmt w:val="decimal"/>
      <w:lvlText w:val="%1.%2.%3.%4.%5.%6.%7.%8.%9."/>
      <w:lvlJc w:val="left"/>
      <w:pPr>
        <w:ind w:left="8148" w:hanging="1440"/>
      </w:pPr>
    </w:lvl>
  </w:abstractNum>
  <w:abstractNum w:abstractNumId="1">
    <w:nsid w:val="7A2103F5"/>
    <w:multiLevelType w:val="multilevel"/>
    <w:tmpl w:val="B126A0DA"/>
    <w:lvl w:ilvl="0">
      <w:start w:val="1"/>
      <w:numFmt w:val="decimal"/>
      <w:pStyle w:val="10"/>
      <w:lvlText w:val=" %1 "/>
      <w:lvlJc w:val="left"/>
      <w:pPr>
        <w:tabs>
          <w:tab w:val="num" w:pos="208"/>
        </w:tabs>
        <w:ind w:left="928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"/>
      <w:lvlText w:val=" %1.%2 "/>
      <w:lvlJc w:val="left"/>
      <w:pPr>
        <w:tabs>
          <w:tab w:val="num" w:pos="208"/>
        </w:tabs>
        <w:ind w:left="2476" w:hanging="1275"/>
      </w:pPr>
      <w:rPr>
        <w:rFonts w:ascii="Times New Roman" w:hAnsi="Times New Roman" w:cs="Times New Roman"/>
      </w:rPr>
    </w:lvl>
    <w:lvl w:ilvl="2">
      <w:start w:val="1"/>
      <w:numFmt w:val="decimal"/>
      <w:pStyle w:val="2"/>
      <w:lvlText w:val=" %1.%2.%3 "/>
      <w:lvlJc w:val="left"/>
      <w:pPr>
        <w:tabs>
          <w:tab w:val="num" w:pos="6304"/>
        </w:tabs>
        <w:ind w:left="7863" w:hanging="1275"/>
      </w:pPr>
      <w:rPr>
        <w:rFonts w:ascii="Times New Roman" w:hAnsi="Times New Roman" w:cs="Times New Roman"/>
      </w:rPr>
    </w:lvl>
    <w:lvl w:ilvl="3">
      <w:start w:val="1"/>
      <w:numFmt w:val="decimal"/>
      <w:lvlText w:val=" %1.%2.%3.%4 "/>
      <w:lvlJc w:val="left"/>
      <w:pPr>
        <w:tabs>
          <w:tab w:val="num" w:pos="1072"/>
        </w:tabs>
        <w:ind w:left="1072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 %1.%2.%3.%4.%5 "/>
      <w:lvlJc w:val="left"/>
      <w:pPr>
        <w:tabs>
          <w:tab w:val="num" w:pos="1216"/>
        </w:tabs>
        <w:ind w:left="1216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 %1.%2.%3.%4.%5.%6 "/>
      <w:lvlJc w:val="left"/>
      <w:pPr>
        <w:tabs>
          <w:tab w:val="num" w:pos="1360"/>
        </w:tabs>
        <w:ind w:left="1360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 %1.%2.%3.%4.%5.%6.%7 "/>
      <w:lvlJc w:val="left"/>
      <w:pPr>
        <w:tabs>
          <w:tab w:val="num" w:pos="1504"/>
        </w:tabs>
        <w:ind w:left="1504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 %1.%2.%3.%4.%5.%6.%7.%8 "/>
      <w:lvlJc w:val="left"/>
      <w:pPr>
        <w:tabs>
          <w:tab w:val="num" w:pos="1648"/>
        </w:tabs>
        <w:ind w:left="1648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 %1.%2.%3.%4.%5.%6.%7.%8.%9 "/>
      <w:lvlJc w:val="left"/>
      <w:pPr>
        <w:tabs>
          <w:tab w:val="num" w:pos="1792"/>
        </w:tabs>
        <w:ind w:left="1792" w:hanging="1584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EAB"/>
    <w:rsid w:val="00547208"/>
    <w:rsid w:val="00862EAB"/>
    <w:rsid w:val="00CC575E"/>
    <w:rsid w:val="00D1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5D2ED4E"/>
  <w15:docId w15:val="{9FCFFB5E-F96C-43E1-A5AB-6E61B383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1">
    <w:name w:val="heading 1"/>
    <w:basedOn w:val="a0"/>
    <w:next w:val="a0"/>
    <w:link w:val="12"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E74B5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40" w:after="0"/>
      <w:outlineLvl w:val="2"/>
    </w:pPr>
    <w:rPr>
      <w:rFonts w:ascii="Arial" w:hAnsi="Arial"/>
      <w:b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E74B5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40" w:after="0"/>
      <w:outlineLvl w:val="5"/>
    </w:pPr>
    <w:rPr>
      <w:rFonts w:ascii="Calibri Light" w:hAnsi="Calibri Light"/>
      <w:color w:val="1F4E79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40" w:after="0"/>
      <w:outlineLvl w:val="6"/>
    </w:pPr>
    <w:rPr>
      <w:rFonts w:ascii="Calibri Light" w:hAnsi="Calibri Light"/>
      <w:i/>
      <w:iCs/>
      <w:color w:val="1F4E79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link w:val="a6"/>
    <w:uiPriority w:val="1"/>
    <w:qFormat/>
    <w:rPr>
      <w:sz w:val="22"/>
      <w:szCs w:val="22"/>
      <w:lang w:eastAsia="en-US"/>
    </w:rPr>
  </w:style>
  <w:style w:type="paragraph" w:styleId="a7">
    <w:name w:val="Title"/>
    <w:basedOn w:val="a0"/>
    <w:next w:val="a0"/>
    <w:link w:val="13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13">
    <w:name w:val="Название Знак1"/>
    <w:link w:val="a7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numPr>
        <w:ilvl w:val="1"/>
      </w:numPr>
    </w:pPr>
    <w:rPr>
      <w:color w:val="5A5A5A"/>
      <w:spacing w:val="15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spacing w:before="200"/>
      <w:ind w:left="864" w:right="864"/>
    </w:pPr>
    <w:rPr>
      <w:i/>
      <w:iCs/>
      <w:color w:val="404040"/>
    </w:rPr>
  </w:style>
  <w:style w:type="character" w:customStyle="1" w:styleId="QuoteChar">
    <w:name w:val="Quote Char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uiPriority w:val="30"/>
    <w:rPr>
      <w:i/>
    </w:rPr>
  </w:style>
  <w:style w:type="paragraph" w:styleId="ac">
    <w:name w:val="header"/>
    <w:basedOn w:val="a0"/>
    <w:link w:val="a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basedOn w:val="a2"/>
    <w:uiPriority w:val="39"/>
    <w:rPr>
      <w:rFonts w:ascii="Times New Roman" w:hAnsi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4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uiPriority w:val="99"/>
    <w:unhideWhenUsed/>
    <w:rPr>
      <w:color w:val="0563C1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0" w:line="240" w:lineRule="auto"/>
    </w:pPr>
    <w:rPr>
      <w:rFonts w:eastAsia="Calibri"/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6">
    <w:name w:val="footnote reference"/>
    <w:uiPriority w:val="99"/>
    <w:semiHidden/>
    <w:rPr>
      <w:rFonts w:cs="Times New Roman"/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unhideWhenUsed/>
    <w:rPr>
      <w:vertAlign w:val="superscript"/>
    </w:rPr>
  </w:style>
  <w:style w:type="paragraph" w:styleId="15">
    <w:name w:val="toc 1"/>
    <w:basedOn w:val="a0"/>
    <w:next w:val="a0"/>
    <w:uiPriority w:val="39"/>
    <w:unhideWhenUsed/>
    <w:pPr>
      <w:spacing w:after="57"/>
    </w:pPr>
  </w:style>
  <w:style w:type="paragraph" w:styleId="25">
    <w:name w:val="toc 2"/>
    <w:basedOn w:val="a0"/>
    <w:next w:val="a0"/>
    <w:uiPriority w:val="39"/>
    <w:unhideWhenUsed/>
    <w:pPr>
      <w:spacing w:after="100"/>
      <w:ind w:left="220"/>
    </w:pPr>
  </w:style>
  <w:style w:type="paragraph" w:styleId="32">
    <w:name w:val="toc 3"/>
    <w:basedOn w:val="a0"/>
    <w:next w:val="a0"/>
    <w:uiPriority w:val="39"/>
    <w:unhideWhenUsed/>
    <w:pPr>
      <w:spacing w:after="100"/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a">
    <w:name w:val="TOC Heading"/>
    <w:basedOn w:val="11"/>
    <w:next w:val="a0"/>
    <w:uiPriority w:val="39"/>
    <w:unhideWhenUsed/>
    <w:qFormat/>
    <w:pPr>
      <w:outlineLvl w:val="9"/>
    </w:pPr>
  </w:style>
  <w:style w:type="paragraph" w:styleId="afb">
    <w:name w:val="table of figures"/>
    <w:basedOn w:val="a0"/>
    <w:next w:val="a0"/>
    <w:uiPriority w:val="99"/>
    <w:unhideWhenUsed/>
    <w:pPr>
      <w:spacing w:after="0"/>
    </w:p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annotation reference"/>
    <w:uiPriority w:val="99"/>
    <w:semiHidden/>
    <w:unhideWhenUsed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Pr>
      <w:b/>
      <w:bCs/>
      <w:sz w:val="20"/>
      <w:szCs w:val="20"/>
    </w:rPr>
  </w:style>
  <w:style w:type="paragraph" w:customStyle="1" w:styleId="16">
    <w:name w:val="Обычный (веб)1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f3">
    <w:name w:val="Strong"/>
    <w:uiPriority w:val="22"/>
    <w:qFormat/>
    <w:rPr>
      <w:b/>
      <w:bCs/>
      <w:color w:val="000000"/>
    </w:rPr>
  </w:style>
  <w:style w:type="character" w:customStyle="1" w:styleId="blk">
    <w:name w:val="blk"/>
    <w:basedOn w:val="a1"/>
  </w:style>
  <w:style w:type="paragraph" w:customStyle="1" w:styleId="aff4">
    <w:name w:val="Абзац списка;Абзац списка нумерованный"/>
    <w:basedOn w:val="a0"/>
    <w:link w:val="aff5"/>
    <w:uiPriority w:val="34"/>
    <w:qFormat/>
    <w:pPr>
      <w:ind w:left="720"/>
      <w:contextualSpacing/>
    </w:pPr>
  </w:style>
  <w:style w:type="paragraph" w:customStyle="1" w:styleId="ConsPlusNonformat">
    <w:name w:val="ConsPlusNonformat"/>
    <w:pPr>
      <w:widowControl w:val="0"/>
      <w:spacing w:line="100" w:lineRule="atLeast"/>
    </w:pPr>
    <w:rPr>
      <w:rFonts w:ascii="Courier New" w:hAnsi="Courier New" w:cs="Courier New"/>
      <w:lang w:eastAsia="ar-SA"/>
    </w:rPr>
  </w:style>
  <w:style w:type="paragraph" w:customStyle="1" w:styleId="17">
    <w:name w:val="Без интервала1"/>
    <w:qFormat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WW8Num5z2">
    <w:name w:val="WW8Num5z2"/>
  </w:style>
  <w:style w:type="character" w:customStyle="1" w:styleId="40">
    <w:name w:val="Заголовок 4 Знак"/>
    <w:link w:val="4"/>
    <w:uiPriority w:val="9"/>
    <w:rPr>
      <w:rFonts w:ascii="Calibri Light" w:eastAsia="Times New Roman" w:hAnsi="Calibri Light" w:cs="Times New Roman"/>
      <w:i/>
      <w:iCs/>
      <w:color w:val="2E74B5"/>
    </w:rPr>
  </w:style>
  <w:style w:type="character" w:customStyle="1" w:styleId="50">
    <w:name w:val="Заголовок 5 Знак"/>
    <w:link w:val="5"/>
    <w:uiPriority w:val="9"/>
    <w:rPr>
      <w:rFonts w:ascii="Calibri Light" w:eastAsia="Times New Roman" w:hAnsi="Calibri Light" w:cs="Times New Roman"/>
      <w:color w:val="2E74B5"/>
    </w:rPr>
  </w:style>
  <w:style w:type="character" w:customStyle="1" w:styleId="60">
    <w:name w:val="Заголовок 6 Знак"/>
    <w:link w:val="6"/>
    <w:uiPriority w:val="9"/>
    <w:rPr>
      <w:rFonts w:ascii="Calibri Light" w:eastAsia="Times New Roman" w:hAnsi="Calibri Light" w:cs="Times New Roman"/>
      <w:color w:val="1F4E79"/>
    </w:rPr>
  </w:style>
  <w:style w:type="character" w:customStyle="1" w:styleId="70">
    <w:name w:val="Заголовок 7 Знак"/>
    <w:link w:val="7"/>
    <w:uiPriority w:val="9"/>
    <w:rPr>
      <w:rFonts w:ascii="Calibri Light" w:eastAsia="Times New Roman" w:hAnsi="Calibri Light" w:cs="Times New Roman"/>
      <w:i/>
      <w:iCs/>
      <w:color w:val="1F4E79"/>
    </w:rPr>
  </w:style>
  <w:style w:type="character" w:customStyle="1" w:styleId="80">
    <w:name w:val="Заголовок 8 Знак"/>
    <w:link w:val="8"/>
    <w:uiPriority w:val="9"/>
    <w:rPr>
      <w:rFonts w:ascii="Calibri Light" w:eastAsia="Times New Roman" w:hAnsi="Calibri Light" w:cs="Times New Roman"/>
      <w:color w:val="262626"/>
      <w:sz w:val="21"/>
      <w:szCs w:val="21"/>
    </w:rPr>
  </w:style>
  <w:style w:type="character" w:customStyle="1" w:styleId="90">
    <w:name w:val="Заголовок 9 Знак"/>
    <w:link w:val="9"/>
    <w:uiPriority w:val="9"/>
    <w:rPr>
      <w:rFonts w:ascii="Calibri Light" w:eastAsia="Times New Roman" w:hAnsi="Calibri Light" w:cs="Times New Roman"/>
      <w:i/>
      <w:iCs/>
      <w:color w:val="262626"/>
      <w:sz w:val="21"/>
      <w:szCs w:val="21"/>
    </w:rPr>
  </w:style>
  <w:style w:type="paragraph" w:customStyle="1" w:styleId="18">
    <w:name w:val="Абзац списка1"/>
    <w:basedOn w:val="a0"/>
    <w:pPr>
      <w:spacing w:after="200" w:line="276" w:lineRule="auto"/>
      <w:ind w:left="720"/>
    </w:pPr>
    <w:rPr>
      <w:rFonts w:eastAsia="Calibri"/>
      <w:lang w:eastAsia="ar-SA"/>
    </w:rPr>
  </w:style>
  <w:style w:type="paragraph" w:customStyle="1" w:styleId="10">
    <w:name w:val="Рег. Основной нумерованный 1. текст"/>
    <w:basedOn w:val="a0"/>
    <w:pPr>
      <w:numPr>
        <w:numId w:val="1"/>
      </w:numPr>
      <w:spacing w:after="0" w:line="276" w:lineRule="auto"/>
      <w:jc w:val="both"/>
      <w:outlineLvl w:val="0"/>
    </w:pPr>
    <w:rPr>
      <w:rFonts w:ascii="Times New Roman" w:eastAsia="Calibri" w:hAnsi="Times New Roman"/>
      <w:sz w:val="28"/>
      <w:szCs w:val="28"/>
      <w:lang w:eastAsia="ar-SA"/>
    </w:rPr>
  </w:style>
  <w:style w:type="paragraph" w:customStyle="1" w:styleId="a">
    <w:name w:val="РегламентГПЗУ"/>
    <w:basedOn w:val="18"/>
    <w:pPr>
      <w:numPr>
        <w:ilvl w:val="1"/>
        <w:numId w:val="1"/>
      </w:numPr>
      <w:tabs>
        <w:tab w:val="left" w:pos="992"/>
        <w:tab w:val="left" w:pos="1134"/>
        <w:tab w:val="left" w:pos="9781"/>
      </w:tabs>
      <w:spacing w:after="0" w:line="100" w:lineRule="atLeast"/>
      <w:jc w:val="both"/>
      <w:outlineLvl w:val="1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"/>
    <w:pPr>
      <w:numPr>
        <w:ilvl w:val="2"/>
      </w:numPr>
      <w:tabs>
        <w:tab w:val="clear" w:pos="992"/>
        <w:tab w:val="clear" w:pos="1134"/>
        <w:tab w:val="clear" w:pos="9781"/>
        <w:tab w:val="left" w:pos="1418"/>
      </w:tabs>
      <w:outlineLvl w:val="2"/>
    </w:pPr>
  </w:style>
  <w:style w:type="paragraph" w:styleId="aff6">
    <w:name w:val="Body Text"/>
    <w:basedOn w:val="a0"/>
    <w:link w:val="aff7"/>
    <w:uiPriority w:val="99"/>
    <w:semiHidden/>
    <w:unhideWhenUsed/>
    <w:pPr>
      <w:spacing w:after="120"/>
    </w:pPr>
  </w:style>
  <w:style w:type="character" w:customStyle="1" w:styleId="aff7">
    <w:name w:val="Основной текст Знак"/>
    <w:basedOn w:val="a1"/>
    <w:link w:val="aff6"/>
    <w:uiPriority w:val="99"/>
    <w:semiHidden/>
  </w:style>
  <w:style w:type="paragraph" w:customStyle="1" w:styleId="1">
    <w:name w:val="Стиль1"/>
    <w:basedOn w:val="aff4"/>
    <w:link w:val="19"/>
    <w:pPr>
      <w:numPr>
        <w:numId w:val="2"/>
      </w:numPr>
      <w:shd w:val="clear" w:color="auto" w:fill="FFFFFF"/>
      <w:tabs>
        <w:tab w:val="left" w:pos="1134"/>
      </w:tabs>
      <w:spacing w:after="0" w:line="276" w:lineRule="auto"/>
      <w:jc w:val="both"/>
    </w:pPr>
    <w:rPr>
      <w:rFonts w:ascii="Arial" w:hAnsi="Arial" w:cs="Arial"/>
      <w:b/>
      <w:spacing w:val="2"/>
      <w:sz w:val="29"/>
      <w:szCs w:val="29"/>
      <w:lang w:eastAsia="ru-RU"/>
    </w:rPr>
  </w:style>
  <w:style w:type="character" w:customStyle="1" w:styleId="12">
    <w:name w:val="Заголовок 1 Знак"/>
    <w:link w:val="11"/>
    <w:uiPriority w:val="9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aff5">
    <w:name w:val="Абзац списка Знак;Абзац списка нумерованный Знак"/>
    <w:basedOn w:val="a1"/>
    <w:link w:val="aff4"/>
    <w:uiPriority w:val="34"/>
  </w:style>
  <w:style w:type="character" w:customStyle="1" w:styleId="19">
    <w:name w:val="Стиль1 Знак"/>
    <w:link w:val="1"/>
    <w:rPr>
      <w:rFonts w:ascii="Arial" w:hAnsi="Arial" w:cs="Arial"/>
      <w:b/>
      <w:spacing w:val="2"/>
      <w:sz w:val="29"/>
      <w:szCs w:val="29"/>
      <w:shd w:val="clear" w:color="auto" w:fill="FFFFFF"/>
    </w:rPr>
  </w:style>
  <w:style w:type="character" w:customStyle="1" w:styleId="21">
    <w:name w:val="Заголовок 2 Знак"/>
    <w:link w:val="20"/>
    <w:uiPriority w:val="9"/>
    <w:rPr>
      <w:rFonts w:ascii="Calibri Light" w:eastAsia="Times New Roman" w:hAnsi="Calibri Light" w:cs="Times New Roman"/>
      <w:color w:val="2E74B5"/>
      <w:sz w:val="28"/>
      <w:szCs w:val="28"/>
    </w:rPr>
  </w:style>
  <w:style w:type="character" w:customStyle="1" w:styleId="30">
    <w:name w:val="Заголовок 3 Знак"/>
    <w:link w:val="3"/>
    <w:uiPriority w:val="9"/>
    <w:rPr>
      <w:rFonts w:ascii="Arial" w:eastAsia="Times New Roman" w:hAnsi="Arial" w:cs="Times New Roman"/>
      <w:b/>
      <w:sz w:val="28"/>
      <w:szCs w:val="24"/>
    </w:rPr>
  </w:style>
  <w:style w:type="paragraph" w:customStyle="1" w:styleId="1a">
    <w:name w:val="Название1"/>
    <w:basedOn w:val="a0"/>
    <w:next w:val="a0"/>
    <w:link w:val="aff8"/>
    <w:uiPriority w:val="10"/>
    <w:qFormat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aff8">
    <w:name w:val="Название Знак"/>
    <w:link w:val="1a"/>
    <w:uiPriority w:val="10"/>
    <w:rPr>
      <w:rFonts w:ascii="Calibri Light" w:eastAsia="Times New Roman" w:hAnsi="Calibri Light" w:cs="Times New Roman"/>
      <w:spacing w:val="-10"/>
      <w:sz w:val="56"/>
      <w:szCs w:val="56"/>
    </w:rPr>
  </w:style>
  <w:style w:type="character" w:customStyle="1" w:styleId="a9">
    <w:name w:val="Подзаголовок Знак"/>
    <w:link w:val="a8"/>
    <w:uiPriority w:val="11"/>
    <w:rPr>
      <w:color w:val="5A5A5A"/>
      <w:spacing w:val="15"/>
    </w:rPr>
  </w:style>
  <w:style w:type="character" w:styleId="aff9">
    <w:name w:val="Emphasis"/>
    <w:uiPriority w:val="20"/>
    <w:qFormat/>
    <w:rPr>
      <w:i/>
      <w:iCs/>
      <w:color w:val="000000"/>
    </w:rPr>
  </w:style>
  <w:style w:type="character" w:customStyle="1" w:styleId="23">
    <w:name w:val="Цитата 2 Знак"/>
    <w:link w:val="22"/>
    <w:uiPriority w:val="29"/>
    <w:rPr>
      <w:i/>
      <w:iCs/>
      <w:color w:val="404040"/>
    </w:rPr>
  </w:style>
  <w:style w:type="character" w:customStyle="1" w:styleId="ab">
    <w:name w:val="Выделенная цитата Знак"/>
    <w:link w:val="aa"/>
    <w:uiPriority w:val="30"/>
    <w:rPr>
      <w:i/>
      <w:iCs/>
      <w:color w:val="5B9BD5"/>
    </w:rPr>
  </w:style>
  <w:style w:type="character" w:styleId="affa">
    <w:name w:val="Subtle Emphasis"/>
    <w:uiPriority w:val="19"/>
    <w:qFormat/>
    <w:rPr>
      <w:i/>
      <w:iCs/>
      <w:color w:val="404040"/>
    </w:rPr>
  </w:style>
  <w:style w:type="character" w:styleId="affb">
    <w:name w:val="Intense Emphasis"/>
    <w:uiPriority w:val="21"/>
    <w:qFormat/>
    <w:rPr>
      <w:i/>
      <w:iCs/>
      <w:color w:val="5B9BD5"/>
    </w:rPr>
  </w:style>
  <w:style w:type="character" w:styleId="affc">
    <w:name w:val="Subtle Reference"/>
    <w:uiPriority w:val="31"/>
    <w:qFormat/>
    <w:rPr>
      <w:smallCaps/>
      <w:color w:val="404040"/>
    </w:rPr>
  </w:style>
  <w:style w:type="character" w:styleId="affd">
    <w:name w:val="Intense Reference"/>
    <w:uiPriority w:val="32"/>
    <w:qFormat/>
    <w:rPr>
      <w:b/>
      <w:bCs/>
      <w:smallCaps/>
      <w:color w:val="5B9BD5"/>
      <w:spacing w:val="5"/>
    </w:rPr>
  </w:style>
  <w:style w:type="character" w:styleId="affe">
    <w:name w:val="Book Title"/>
    <w:uiPriority w:val="33"/>
    <w:qFormat/>
    <w:rPr>
      <w:b/>
      <w:bCs/>
      <w:i/>
      <w:iCs/>
      <w:spacing w:val="5"/>
    </w:rPr>
  </w:style>
  <w:style w:type="character" w:styleId="afff">
    <w:name w:val="line number"/>
    <w:basedOn w:val="a1"/>
    <w:uiPriority w:val="99"/>
    <w:semiHidden/>
    <w:unhideWhenUsed/>
  </w:style>
  <w:style w:type="paragraph" w:customStyle="1" w:styleId="26">
    <w:name w:val="Стиль2"/>
    <w:basedOn w:val="3"/>
    <w:link w:val="27"/>
    <w:qFormat/>
    <w:rPr>
      <w:color w:val="2D2D2D"/>
      <w:lang w:val="en-US"/>
    </w:rPr>
  </w:style>
  <w:style w:type="character" w:customStyle="1" w:styleId="27">
    <w:name w:val="Стиль2 Знак"/>
    <w:link w:val="26"/>
    <w:rPr>
      <w:rFonts w:ascii="Arial" w:eastAsia="Times New Roman" w:hAnsi="Arial" w:cs="Times New Roman"/>
      <w:b/>
      <w:color w:val="2D2D2D"/>
      <w:sz w:val="28"/>
      <w:szCs w:val="24"/>
      <w:lang w:val="en-US"/>
    </w:rPr>
  </w:style>
  <w:style w:type="paragraph" w:customStyle="1" w:styleId="ConsNonformat">
    <w:name w:val="ConsNonformat"/>
    <w:pPr>
      <w:ind w:right="19772"/>
    </w:pPr>
    <w:rPr>
      <w:rFonts w:ascii="Courier New" w:hAnsi="Courier New"/>
    </w:rPr>
  </w:style>
  <w:style w:type="paragraph" w:customStyle="1" w:styleId="ConsNormal">
    <w:name w:val="ConsNormal"/>
    <w:pPr>
      <w:ind w:right="19771" w:firstLine="539"/>
      <w:jc w:val="both"/>
    </w:pPr>
    <w:rPr>
      <w:rFonts w:ascii="Courier New" w:hAnsi="Courier New" w:cs="Courier New"/>
      <w:lang w:val="en-US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character" w:customStyle="1" w:styleId="a6">
    <w:name w:val="Без интервала Знак"/>
    <w:link w:val="a5"/>
    <w:uiPriority w:val="1"/>
  </w:style>
  <w:style w:type="paragraph" w:customStyle="1" w:styleId="1-">
    <w:name w:val="Рег. Заголовок 1-го уровня регламента"/>
    <w:basedOn w:val="11"/>
    <w:qFormat/>
    <w:pPr>
      <w:keepLines w:val="0"/>
      <w:spacing w:after="240" w:line="276" w:lineRule="auto"/>
      <w:jc w:val="center"/>
    </w:pPr>
    <w:rPr>
      <w:rFonts w:ascii="Times New Roman" w:hAnsi="Times New Roman"/>
      <w:b/>
      <w:bCs/>
      <w:iCs/>
      <w:color w:val="000000"/>
      <w:sz w:val="28"/>
      <w:szCs w:val="28"/>
      <w:lang w:eastAsia="ar-SA"/>
    </w:rPr>
  </w:style>
  <w:style w:type="paragraph" w:customStyle="1" w:styleId="ConsPlusNormal">
    <w:name w:val="ConsPlusNormal"/>
    <w:link w:val="ConsPlusNormal0"/>
    <w:uiPriority w:val="99"/>
    <w:pPr>
      <w:spacing w:line="100" w:lineRule="atLeast"/>
    </w:pPr>
    <w:rPr>
      <w:rFonts w:ascii="Arial" w:eastAsia="Calibri" w:hAnsi="Arial" w:cs="Arial"/>
      <w:sz w:val="22"/>
      <w:szCs w:val="22"/>
      <w:lang w:eastAsia="ar-SA"/>
    </w:rPr>
  </w:style>
  <w:style w:type="paragraph" w:customStyle="1" w:styleId="28">
    <w:name w:val="Без интервала2"/>
    <w:pPr>
      <w:spacing w:line="100" w:lineRule="atLeast"/>
    </w:pPr>
    <w:rPr>
      <w:rFonts w:eastAsia="Calibri"/>
      <w:sz w:val="22"/>
      <w:szCs w:val="22"/>
      <w:lang w:eastAsia="ar-SA"/>
    </w:rPr>
  </w:style>
  <w:style w:type="character" w:customStyle="1" w:styleId="29">
    <w:name w:val="Основной текст (2)_"/>
    <w:link w:val="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0"/>
    <w:link w:val="29"/>
    <w:pPr>
      <w:widowControl w:val="0"/>
      <w:shd w:val="clear" w:color="auto" w:fill="FFFFFF"/>
      <w:spacing w:before="840" w:after="0" w:line="270" w:lineRule="exact"/>
      <w:ind w:hanging="380"/>
      <w:jc w:val="both"/>
    </w:pPr>
    <w:rPr>
      <w:rFonts w:ascii="Times New Roman" w:hAnsi="Times New Roman"/>
    </w:rPr>
  </w:style>
  <w:style w:type="character" w:customStyle="1" w:styleId="ad">
    <w:name w:val="Верхний колонтитул Знак"/>
    <w:basedOn w:val="a1"/>
    <w:link w:val="ac"/>
    <w:uiPriority w:val="99"/>
  </w:style>
  <w:style w:type="character" w:customStyle="1" w:styleId="af">
    <w:name w:val="Нижний колонтитул Знак"/>
    <w:basedOn w:val="a1"/>
    <w:link w:val="ae"/>
    <w:uiPriority w:val="99"/>
  </w:style>
  <w:style w:type="paragraph" w:customStyle="1" w:styleId="33">
    <w:name w:val="Без интервала3"/>
    <w:rPr>
      <w:sz w:val="22"/>
      <w:szCs w:val="22"/>
      <w:lang w:eastAsia="en-US"/>
    </w:rPr>
  </w:style>
  <w:style w:type="paragraph" w:customStyle="1" w:styleId="43">
    <w:name w:val="Без интервала4"/>
    <w:rPr>
      <w:sz w:val="22"/>
      <w:szCs w:val="22"/>
      <w:lang w:eastAsia="en-US"/>
    </w:rPr>
  </w:style>
  <w:style w:type="character" w:styleId="afff0">
    <w:name w:val="FollowedHyperlink"/>
    <w:uiPriority w:val="99"/>
    <w:semiHidden/>
    <w:unhideWhenUsed/>
    <w:rPr>
      <w:color w:val="954F72"/>
      <w:u w:val="single"/>
    </w:rPr>
  </w:style>
  <w:style w:type="character" w:customStyle="1" w:styleId="ConsPlusNormal0">
    <w:name w:val="ConsPlusNormal Знак"/>
    <w:link w:val="ConsPlusNormal"/>
    <w:uiPriority w:val="99"/>
    <w:rPr>
      <w:rFonts w:ascii="Arial" w:eastAsia="Calibri" w:hAnsi="Arial" w:cs="Arial"/>
      <w:lang w:eastAsia="ar-SA"/>
    </w:rPr>
  </w:style>
  <w:style w:type="paragraph" w:styleId="HTML">
    <w:name w:val="HTML Preformatted"/>
    <w:basedOn w:val="a0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1">
    <w:name w:val="слово"/>
    <w:basedOn w:val="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ff2">
    <w:name w:val="основной"/>
    <w:basedOn w:val="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1">
    <w:name w:val="s_1"/>
    <w:basedOn w:val="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62">
    <w:name w:val="Основной текст (6)_"/>
    <w:link w:val="63"/>
    <w:rPr>
      <w:rFonts w:ascii="Times New Roman" w:hAnsi="Times New Roman"/>
      <w:b/>
      <w:bCs/>
      <w:shd w:val="clear" w:color="auto" w:fill="FFFFFF"/>
    </w:rPr>
  </w:style>
  <w:style w:type="character" w:customStyle="1" w:styleId="44">
    <w:name w:val="Заголовок №4_"/>
    <w:link w:val="45"/>
    <w:rPr>
      <w:rFonts w:ascii="Times New Roman" w:hAnsi="Times New Roman"/>
      <w:b/>
      <w:bCs/>
      <w:shd w:val="clear" w:color="auto" w:fill="FFFFFF"/>
    </w:rPr>
  </w:style>
  <w:style w:type="character" w:customStyle="1" w:styleId="72">
    <w:name w:val="Основной текст (7)_"/>
    <w:link w:val="73"/>
    <w:rPr>
      <w:rFonts w:ascii="Times New Roman" w:hAnsi="Times New Roman"/>
      <w:shd w:val="clear" w:color="auto" w:fill="FFFFFF"/>
    </w:rPr>
  </w:style>
  <w:style w:type="paragraph" w:customStyle="1" w:styleId="63">
    <w:name w:val="Основной текст (6)"/>
    <w:basedOn w:val="a0"/>
    <w:link w:val="62"/>
    <w:pPr>
      <w:widowControl w:val="0"/>
      <w:shd w:val="clear" w:color="auto" w:fill="FFFFFF"/>
      <w:spacing w:before="720" w:after="840" w:line="270" w:lineRule="exact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45">
    <w:name w:val="Заголовок №4"/>
    <w:basedOn w:val="a0"/>
    <w:link w:val="44"/>
    <w:pPr>
      <w:widowControl w:val="0"/>
      <w:shd w:val="clear" w:color="auto" w:fill="FFFFFF"/>
      <w:spacing w:before="540" w:after="0" w:line="554" w:lineRule="exact"/>
      <w:jc w:val="center"/>
      <w:outlineLvl w:val="3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73">
    <w:name w:val="Основной текст (7)"/>
    <w:basedOn w:val="a0"/>
    <w:link w:val="72"/>
    <w:pPr>
      <w:widowControl w:val="0"/>
      <w:shd w:val="clear" w:color="auto" w:fill="FFFFFF"/>
      <w:spacing w:before="60" w:after="300" w:line="0" w:lineRule="atLeas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afff3">
    <w:name w:val="Гипертекстовая ссылка"/>
    <w:uiPriority w:val="99"/>
    <w:rPr>
      <w:color w:val="106BBE"/>
    </w:rPr>
  </w:style>
  <w:style w:type="paragraph" w:customStyle="1" w:styleId="afff4">
    <w:name w:val="Нормальный (таблица)"/>
    <w:basedOn w:val="a0"/>
    <w:next w:val="a0"/>
    <w:uiPriority w:val="99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fff5">
    <w:name w:val="Таблицы (моноширинный)"/>
    <w:basedOn w:val="a0"/>
    <w:next w:val="a0"/>
    <w:uiPriority w:val="99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afff6">
    <w:name w:val="Прижатый влево"/>
    <w:basedOn w:val="a0"/>
    <w:next w:val="a0"/>
    <w:uiPriority w:val="99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afff7">
    <w:name w:val="Цветовое выделение"/>
    <w:uiPriority w:val="99"/>
    <w:rPr>
      <w:b/>
      <w:bCs/>
      <w:color w:val="26282F"/>
    </w:rPr>
  </w:style>
  <w:style w:type="paragraph" w:customStyle="1" w:styleId="123">
    <w:name w:val="_Список_123"/>
    <w:pPr>
      <w:tabs>
        <w:tab w:val="left" w:pos="851"/>
        <w:tab w:val="left" w:pos="1644"/>
        <w:tab w:val="left" w:pos="1928"/>
        <w:tab w:val="left" w:pos="2325"/>
      </w:tabs>
      <w:spacing w:after="60"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</w:rPr>
  </w:style>
  <w:style w:type="paragraph" w:customStyle="1" w:styleId="empty">
    <w:name w:val="empty"/>
    <w:basedOn w:val="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cs="Calibri"/>
      <w:b/>
      <w:sz w:val="22"/>
    </w:rPr>
  </w:style>
  <w:style w:type="paragraph" w:styleId="afff8">
    <w:name w:val="Plain Text"/>
    <w:basedOn w:val="a0"/>
    <w:link w:val="afff9"/>
    <w:uiPriority w:val="99"/>
    <w:unhideWhenUsed/>
    <w:pPr>
      <w:spacing w:after="0" w:line="240" w:lineRule="auto"/>
    </w:pPr>
    <w:rPr>
      <w:rFonts w:ascii="Courier New" w:hAnsi="Courier New"/>
      <w:sz w:val="20"/>
      <w:szCs w:val="20"/>
      <w:lang w:val="en-US"/>
    </w:rPr>
  </w:style>
  <w:style w:type="character" w:customStyle="1" w:styleId="afff9">
    <w:name w:val="Текст Знак"/>
    <w:link w:val="afff8"/>
    <w:uiPriority w:val="99"/>
    <w:rPr>
      <w:rFonts w:ascii="Courier New" w:hAnsi="Courier New"/>
      <w:lang w:val="en-US" w:eastAsia="en-US"/>
    </w:rPr>
  </w:style>
  <w:style w:type="character" w:customStyle="1" w:styleId="af5">
    <w:name w:val="Текст сноски Знак"/>
    <w:link w:val="af4"/>
    <w:uiPriority w:val="99"/>
    <w:semiHidden/>
    <w:rPr>
      <w:rFonts w:eastAsia="Calibri"/>
      <w:lang w:eastAsia="en-US"/>
    </w:rPr>
  </w:style>
  <w:style w:type="paragraph" w:customStyle="1" w:styleId="210">
    <w:name w:val="Основной текст с отступом 21"/>
    <w:basedOn w:val="a0"/>
    <w:pPr>
      <w:spacing w:after="0" w:line="240" w:lineRule="auto"/>
      <w:ind w:left="-426" w:firstLine="142"/>
      <w:jc w:val="both"/>
    </w:pPr>
    <w:rPr>
      <w:rFonts w:ascii="Times New Roman" w:hAnsi="Times New Roman"/>
      <w:sz w:val="26"/>
      <w:szCs w:val="24"/>
      <w:lang w:eastAsia="ar-SA"/>
    </w:rPr>
  </w:style>
  <w:style w:type="paragraph" w:styleId="afffa">
    <w:name w:val="Body Text Indent"/>
    <w:basedOn w:val="a0"/>
    <w:link w:val="afffb"/>
    <w:pPr>
      <w:spacing w:after="0" w:line="240" w:lineRule="auto"/>
      <w:ind w:left="-426"/>
      <w:jc w:val="both"/>
    </w:pPr>
    <w:rPr>
      <w:rFonts w:ascii="Times New Roman" w:hAnsi="Times New Roman"/>
      <w:sz w:val="26"/>
      <w:szCs w:val="24"/>
      <w:lang w:eastAsia="ar-SA"/>
    </w:rPr>
  </w:style>
  <w:style w:type="character" w:customStyle="1" w:styleId="afffb">
    <w:name w:val="Основной текст с отступом Знак"/>
    <w:link w:val="afffa"/>
    <w:rPr>
      <w:rFonts w:ascii="Times New Roman" w:hAnsi="Times New Roman"/>
      <w:sz w:val="26"/>
      <w:szCs w:val="24"/>
      <w:lang w:eastAsia="ar-SA"/>
    </w:rPr>
  </w:style>
  <w:style w:type="paragraph" w:styleId="2b">
    <w:name w:val="Body Text Indent 2"/>
    <w:basedOn w:val="a0"/>
    <w:link w:val="2c"/>
    <w:pPr>
      <w:spacing w:after="120" w:line="480" w:lineRule="auto"/>
      <w:ind w:left="283"/>
    </w:pPr>
    <w:rPr>
      <w:rFonts w:ascii="Times New Roman" w:hAnsi="Times New Roman"/>
      <w:sz w:val="24"/>
      <w:szCs w:val="24"/>
      <w:lang w:val="en-US"/>
    </w:rPr>
  </w:style>
  <w:style w:type="character" w:customStyle="1" w:styleId="2c">
    <w:name w:val="Основной текст с отступом 2 Знак"/>
    <w:link w:val="2b"/>
    <w:rPr>
      <w:rFonts w:ascii="Times New Roman" w:hAnsi="Times New Roman"/>
      <w:sz w:val="24"/>
      <w:szCs w:val="24"/>
      <w:lang w:val="en-US" w:eastAsia="en-US"/>
    </w:rPr>
  </w:style>
  <w:style w:type="paragraph" w:customStyle="1" w:styleId="1b">
    <w:name w:val="Обычный (Интернет)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lang w:val="en-US" w:eastAsia="zh-CN"/>
    </w:rPr>
  </w:style>
  <w:style w:type="paragraph" w:customStyle="1" w:styleId="1c">
    <w:name w:val="Основной текст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imes New Roman" w:eastAsia="Arial" w:hAnsi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kovgo.gosuslugi.ru/" TargetMode="External"/><Relationship Id="rId13" Type="http://schemas.openxmlformats.org/officeDocument/2006/relationships/hyperlink" Target="https://login.consultant.ru/link/?req=doc&amp;base=LAW&amp;n=499769&amp;date=07.04.2026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523719&amp;date=26.03.2026" TargetMode="External"/><Relationship Id="rId12" Type="http://schemas.openxmlformats.org/officeDocument/2006/relationships/hyperlink" Target="https://login.consultant.ru/link/?req=doc&amp;base=LAW&amp;n=511728&amp;dst=1091&amp;field=134&amp;date=26.03.202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728&amp;dst=1083&amp;field=134&amp;date=26.03.20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404&amp;n=101425&amp;date=26.03.2026" TargetMode="External"/><Relationship Id="rId10" Type="http://schemas.openxmlformats.org/officeDocument/2006/relationships/hyperlink" Target="https://login.consultant.ru/link/?req=doc&amp;base=LAW&amp;n=511728&amp;dst=2010&amp;field=134&amp;date=26.03.202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opt/r7-office/desktopeditors/editors/web-apps/apps/documenteditor/main/index.html?_dc=0&amp;lang=ru-RU&amp;frameEditorId=placeholder&amp;parentOrigin=file://" TargetMode="External"/><Relationship Id="rId14" Type="http://schemas.openxmlformats.org/officeDocument/2006/relationships/hyperlink" Target="https://login.consultant.ru/link/?req=doc&amp;base=LAW&amp;n=499769&amp;date=07.04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38</Pages>
  <Words>9667</Words>
  <Characters>55103</Characters>
  <Application>Microsoft Office Word</Application>
  <DocSecurity>0</DocSecurity>
  <Lines>459</Lines>
  <Paragraphs>129</Paragraphs>
  <ScaleCrop>false</ScaleCrop>
  <Company/>
  <LinksUpToDate>false</LinksUpToDate>
  <CharactersWithSpaces>64641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</dc:creator>
  <cp:lastModifiedBy>User</cp:lastModifiedBy>
  <cp:revision>55</cp:revision>
  <dcterms:created xsi:type="dcterms:W3CDTF">2023-03-07T05:41:00Z</dcterms:created>
  <dcterms:modified xsi:type="dcterms:W3CDTF">2026-08-07T12:37:00Z</dcterms:modified>
  <cp:version>983040</cp:version>
</cp:coreProperties>
</file>